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45" w:rsidRPr="00782345" w:rsidRDefault="00A56D3C" w:rsidP="00F96112">
      <w:pPr>
        <w:spacing w:line="276" w:lineRule="auto"/>
      </w:pPr>
      <w:r w:rsidRPr="006C2A7A">
        <w:rPr>
          <w:rStyle w:val="Strong"/>
          <w:sz w:val="24"/>
          <w:u w:val="single"/>
        </w:rPr>
        <w:t xml:space="preserve">Unit </w:t>
      </w:r>
      <w:r w:rsidR="00782345" w:rsidRPr="006C2A7A">
        <w:rPr>
          <w:rStyle w:val="Strong"/>
          <w:sz w:val="24"/>
          <w:u w:val="single"/>
        </w:rPr>
        <w:t>6</w:t>
      </w:r>
      <w:r w:rsidRPr="006C2A7A">
        <w:rPr>
          <w:rStyle w:val="Strong"/>
          <w:sz w:val="24"/>
          <w:u w:val="single"/>
        </w:rPr>
        <w:t xml:space="preserve"> </w:t>
      </w:r>
      <w:r w:rsidR="00B16EE9" w:rsidRPr="006C2A7A">
        <w:rPr>
          <w:rStyle w:val="Strong"/>
          <w:sz w:val="24"/>
          <w:u w:val="single"/>
        </w:rPr>
        <w:t xml:space="preserve">Learning </w:t>
      </w:r>
      <w:r w:rsidR="002377EB" w:rsidRPr="006C2A7A">
        <w:rPr>
          <w:rStyle w:val="Strong"/>
          <w:sz w:val="24"/>
          <w:u w:val="single"/>
        </w:rPr>
        <w:t>Targets</w:t>
      </w:r>
      <w:r w:rsidR="003278A4" w:rsidRPr="006C2A7A">
        <w:rPr>
          <w:rStyle w:val="Strong"/>
          <w:sz w:val="24"/>
          <w:u w:val="single"/>
        </w:rPr>
        <w:t xml:space="preserve">: </w:t>
      </w:r>
      <w:r w:rsidR="006E5607">
        <w:rPr>
          <w:rStyle w:val="Strong"/>
          <w:sz w:val="24"/>
          <w:u w:val="single"/>
        </w:rPr>
        <w:t>Atoms, the Periodic Table &amp; Bonding</w:t>
      </w:r>
      <w:r w:rsidR="002377EB" w:rsidRPr="006C2A7A">
        <w:rPr>
          <w:rStyle w:val="Strong"/>
          <w:sz w:val="24"/>
          <w:u w:val="single"/>
        </w:rPr>
        <w:t xml:space="preserve"> </w:t>
      </w:r>
      <w:r>
        <w:br/>
      </w:r>
      <w:r>
        <w:br/>
      </w:r>
      <w:r w:rsidR="00BA5D6A">
        <w:t>(6.01</w:t>
      </w:r>
      <w:r w:rsidR="00782345" w:rsidRPr="00782345">
        <w:t>) I can describe evidence supporting the existence of subatomic charged particles</w:t>
      </w:r>
      <w:r w:rsidR="00782345" w:rsidRPr="00782345">
        <w:tab/>
        <w:t xml:space="preserve"> </w:t>
      </w:r>
    </w:p>
    <w:p w:rsidR="00782345" w:rsidRPr="00782345" w:rsidRDefault="00782345" w:rsidP="00F96112">
      <w:pPr>
        <w:spacing w:line="276" w:lineRule="auto"/>
      </w:pPr>
      <w:r w:rsidRPr="00782345">
        <w:t>(6.02) I can predict the resulting electric charge of an element based on a gain or loss of electrons</w:t>
      </w:r>
      <w:r w:rsidRPr="00782345">
        <w:tab/>
        <w:t xml:space="preserve"> </w:t>
      </w:r>
    </w:p>
    <w:p w:rsidR="00782345" w:rsidRPr="00782345" w:rsidRDefault="00782345" w:rsidP="00F96112">
      <w:pPr>
        <w:spacing w:line="276" w:lineRule="auto"/>
      </w:pPr>
      <w:r w:rsidRPr="00782345">
        <w:t>(6.03) I can distinguish metal</w:t>
      </w:r>
      <w:r w:rsidR="002377EB">
        <w:t xml:space="preserve"> from non-</w:t>
      </w:r>
      <w:r w:rsidRPr="00782345">
        <w:t>metal elements based on their properties</w:t>
      </w:r>
      <w:r w:rsidRPr="00782345">
        <w:tab/>
        <w:t xml:space="preserve"> </w:t>
      </w:r>
    </w:p>
    <w:p w:rsidR="00782345" w:rsidRPr="00782345" w:rsidRDefault="00152C3F" w:rsidP="00F96112">
      <w:pPr>
        <w:spacing w:line="276" w:lineRule="auto"/>
      </w:pPr>
      <w:r>
        <w:t>*</w:t>
      </w:r>
      <w:proofErr w:type="gramStart"/>
      <w:r>
        <w:t>*</w:t>
      </w:r>
      <w:r w:rsidR="006373BE">
        <w:t>(</w:t>
      </w:r>
      <w:proofErr w:type="gramEnd"/>
      <w:r w:rsidR="00782345" w:rsidRPr="00782345">
        <w:t>6.0</w:t>
      </w:r>
      <w:r>
        <w:t>4</w:t>
      </w:r>
      <w:r w:rsidR="00782345" w:rsidRPr="00782345">
        <w:t>) I can name a compound based on its chemical formula</w:t>
      </w:r>
      <w:r w:rsidR="00782345" w:rsidRPr="00782345">
        <w:tab/>
        <w:t xml:space="preserve"> </w:t>
      </w:r>
    </w:p>
    <w:p w:rsidR="00782345" w:rsidRPr="00782345" w:rsidRDefault="00F96112" w:rsidP="00F96112">
      <w:pPr>
        <w:spacing w:line="276" w:lineRule="auto"/>
      </w:pPr>
      <w:r>
        <w:t>*</w:t>
      </w:r>
      <w:proofErr w:type="gramStart"/>
      <w:r w:rsidR="00152C3F">
        <w:t>*(</w:t>
      </w:r>
      <w:proofErr w:type="gramEnd"/>
      <w:r w:rsidR="00152C3F">
        <w:t>6.05</w:t>
      </w:r>
      <w:r w:rsidR="00782345" w:rsidRPr="00782345">
        <w:t>) I can create a chemical formula for a compound based on its name</w:t>
      </w:r>
      <w:r w:rsidR="00782345" w:rsidRPr="00782345">
        <w:tab/>
        <w:t xml:space="preserve"> </w:t>
      </w:r>
    </w:p>
    <w:p w:rsidR="00F96112" w:rsidRDefault="00152C3F" w:rsidP="00F96112">
      <w:pPr>
        <w:spacing w:line="276" w:lineRule="auto"/>
      </w:pPr>
      <w:r>
        <w:t>(6.06</w:t>
      </w:r>
      <w:r w:rsidR="00782345" w:rsidRPr="00782345">
        <w:t>) I can determine whether a substance is ionic or molecular based on its name, properties or chemical formula</w:t>
      </w:r>
      <w:r w:rsidR="00782345" w:rsidRPr="00782345">
        <w:tab/>
      </w:r>
    </w:p>
    <w:p w:rsidR="00F96112" w:rsidRDefault="00F96112" w:rsidP="00F96112">
      <w:pPr>
        <w:spacing w:line="276" w:lineRule="auto"/>
      </w:pPr>
      <w:r>
        <w:t>(</w:t>
      </w:r>
      <w:r>
        <w:t>6.07</w:t>
      </w:r>
      <w:r>
        <w:t>)</w:t>
      </w:r>
      <w:r w:rsidRPr="0095184A">
        <w:t xml:space="preserve"> I can relate the position of an element in the periodic table to its</w:t>
      </w:r>
      <w:r>
        <w:t xml:space="preserve"> atomic number and atomic mass.</w:t>
      </w:r>
      <w:r>
        <w:br/>
      </w:r>
      <w:r>
        <w:t>(</w:t>
      </w:r>
      <w:r>
        <w:t>6.08</w:t>
      </w:r>
      <w:r>
        <w:t>)</w:t>
      </w:r>
      <w:r w:rsidRPr="0095184A">
        <w:t xml:space="preserve"> I can use the periodic table to identify metals,</w:t>
      </w:r>
      <w:r>
        <w:t xml:space="preserve"> </w:t>
      </w:r>
      <w:r w:rsidRPr="0095184A">
        <w:t>semimeta</w:t>
      </w:r>
      <w:r>
        <w:t>ls/metalloids, and non</w:t>
      </w:r>
      <w:r>
        <w:softHyphen/>
        <w:t>metals.</w:t>
      </w:r>
      <w:r>
        <w:br/>
      </w:r>
      <w:r>
        <w:t>(</w:t>
      </w:r>
      <w:r>
        <w:t>6.09</w:t>
      </w:r>
      <w:r>
        <w:t>)</w:t>
      </w:r>
      <w:r w:rsidRPr="0095184A">
        <w:t xml:space="preserve"> I can identify alkali metals, alkaline earth metals, transition metals, haloge</w:t>
      </w:r>
      <w:r>
        <w:t>ns, and nob</w:t>
      </w:r>
      <w:r w:rsidRPr="0095184A">
        <w:t>l</w:t>
      </w:r>
      <w:r>
        <w:t>e gases.</w:t>
      </w:r>
      <w:r>
        <w:br/>
      </w:r>
      <w:r>
        <w:t>(</w:t>
      </w:r>
      <w:r>
        <w:t>6.10</w:t>
      </w:r>
      <w:r>
        <w:t>)</w:t>
      </w:r>
      <w:r w:rsidRPr="0095184A">
        <w:t xml:space="preserve"> I can compare period and group</w:t>
      </w:r>
      <w:r>
        <w:t xml:space="preserve"> trends of several properties.</w:t>
      </w:r>
      <w:r>
        <w:br/>
      </w:r>
      <w:r>
        <w:t>(</w:t>
      </w:r>
      <w:r>
        <w:t>6.11</w:t>
      </w:r>
      <w:r>
        <w:t>)</w:t>
      </w:r>
      <w:r w:rsidRPr="0095184A">
        <w:t xml:space="preserve"> I can recognize that elements in the same </w:t>
      </w:r>
      <w:r>
        <w:t>group have similar properties.</w:t>
      </w:r>
      <w:r>
        <w:br/>
      </w:r>
      <w:r>
        <w:t>(</w:t>
      </w:r>
      <w:r>
        <w:t>6.12</w:t>
      </w:r>
      <w:r>
        <w:t>)</w:t>
      </w:r>
      <w:r w:rsidRPr="0095184A">
        <w:t xml:space="preserve"> I can use the periodic table to compare elements in reference to</w:t>
      </w:r>
      <w:r>
        <w:t xml:space="preserve"> ionization energy, </w:t>
      </w:r>
      <w:r w:rsidRPr="0095184A">
        <w:t>electronegativity, and the rel</w:t>
      </w:r>
      <w:r>
        <w:t>ative sizes of ions and atoms.</w:t>
      </w:r>
      <w:r>
        <w:br/>
      </w:r>
      <w:proofErr w:type="gramStart"/>
      <w:r>
        <w:t>(</w:t>
      </w:r>
      <w:r>
        <w:t>6.13</w:t>
      </w:r>
      <w:r>
        <w:t>)</w:t>
      </w:r>
      <w:r w:rsidRPr="0095184A">
        <w:t xml:space="preserve"> I can use the periodic table to determine the number of valence electrons</w:t>
      </w:r>
      <w:r>
        <w:t xml:space="preserve"> </w:t>
      </w:r>
      <w:bookmarkStart w:id="0" w:name="_GoBack"/>
      <w:bookmarkEnd w:id="0"/>
      <w:r>
        <w:t>(*formulas and names)</w:t>
      </w:r>
      <w:r w:rsidRPr="0095184A">
        <w:t>.</w:t>
      </w:r>
      <w:proofErr w:type="gramEnd"/>
    </w:p>
    <w:p w:rsidR="00782345" w:rsidRPr="00F96112" w:rsidRDefault="00782345" w:rsidP="00F96112">
      <w:pPr>
        <w:spacing w:line="276" w:lineRule="auto"/>
        <w:rPr>
          <w:sz w:val="14"/>
        </w:rPr>
      </w:pPr>
      <w:r w:rsidRPr="00782345">
        <w:t xml:space="preserve"> </w:t>
      </w:r>
    </w:p>
    <w:p w:rsidR="00A56D3C" w:rsidRPr="00F96112" w:rsidRDefault="00A56D3C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368"/>
        <w:gridCol w:w="792"/>
        <w:gridCol w:w="1404"/>
        <w:gridCol w:w="846"/>
        <w:gridCol w:w="1350"/>
        <w:gridCol w:w="810"/>
        <w:gridCol w:w="1386"/>
        <w:gridCol w:w="684"/>
        <w:gridCol w:w="1512"/>
        <w:gridCol w:w="648"/>
        <w:gridCol w:w="1548"/>
      </w:tblGrid>
      <w:tr w:rsidR="00A56D3C" w:rsidRPr="00A56D3C" w:rsidTr="006A7F13"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>
            <w:r w:rsidRPr="00A56D3C">
              <w:rPr>
                <w:b/>
                <w:u w:val="single"/>
              </w:rPr>
              <w:t>No Attempt</w:t>
            </w:r>
          </w:p>
          <w:p w:rsidR="00A56D3C" w:rsidRPr="00A56D3C" w:rsidRDefault="00A56D3C" w:rsidP="00A56D3C">
            <w:r w:rsidRPr="00A56D3C">
              <w:t>(No attempt at the concept)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>
            <w:r w:rsidRPr="00A56D3C">
              <w:rPr>
                <w:b/>
                <w:u w:val="single"/>
              </w:rPr>
              <w:t>Beginning</w:t>
            </w:r>
          </w:p>
          <w:p w:rsidR="00A56D3C" w:rsidRPr="00A56D3C" w:rsidRDefault="00A56D3C" w:rsidP="00A56D3C">
            <w:r w:rsidRPr="00A56D3C">
              <w:t>(Demonstrates little evidence of understanding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>
            <w:r w:rsidRPr="00A56D3C">
              <w:rPr>
                <w:b/>
                <w:u w:val="single"/>
              </w:rPr>
              <w:t>Developing</w:t>
            </w:r>
          </w:p>
          <w:p w:rsidR="00A56D3C" w:rsidRPr="00A56D3C" w:rsidRDefault="00A56D3C" w:rsidP="00A56D3C">
            <w:r w:rsidRPr="00A56D3C">
              <w:t>(Demonstrates partial understanding w/ significant errors)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>
            <w:r w:rsidRPr="00A56D3C">
              <w:rPr>
                <w:b/>
                <w:u w:val="single"/>
              </w:rPr>
              <w:t>Capable</w:t>
            </w:r>
          </w:p>
          <w:p w:rsidR="00A56D3C" w:rsidRPr="00A56D3C" w:rsidRDefault="00A56D3C" w:rsidP="00A56D3C">
            <w:r w:rsidRPr="00A56D3C">
              <w:t>(Demonstrates partial understanding w/ minor errors)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>
            <w:r w:rsidRPr="00A56D3C">
              <w:rPr>
                <w:b/>
                <w:u w:val="single"/>
              </w:rPr>
              <w:t>Strong</w:t>
            </w:r>
          </w:p>
          <w:p w:rsidR="00A56D3C" w:rsidRPr="00A56D3C" w:rsidRDefault="00A56D3C" w:rsidP="00A56D3C">
            <w:r w:rsidRPr="00A56D3C">
              <w:t>(Demonstrates a high level of understanding w/ minor errors)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>
            <w:r w:rsidRPr="00A56D3C">
              <w:rPr>
                <w:b/>
                <w:u w:val="single"/>
              </w:rPr>
              <w:t xml:space="preserve"> Exceptional</w:t>
            </w:r>
          </w:p>
          <w:p w:rsidR="00A56D3C" w:rsidRPr="00A56D3C" w:rsidRDefault="00A56D3C" w:rsidP="00A56D3C">
            <w:r w:rsidRPr="00A56D3C">
              <w:t>(Demonstrates a thorough understanding)</w:t>
            </w:r>
          </w:p>
        </w:tc>
      </w:tr>
      <w:tr w:rsidR="00A56D3C" w:rsidRPr="00A56D3C" w:rsidTr="006A7F13">
        <w:trPr>
          <w:gridBefore w:val="1"/>
          <w:wBefore w:w="828" w:type="dxa"/>
        </w:trPr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A56D3C" w:rsidRPr="00A56D3C" w:rsidRDefault="00A56D3C" w:rsidP="00A56D3C">
            <w:pPr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</w:tcBorders>
          </w:tcPr>
          <w:p w:rsidR="00A56D3C" w:rsidRPr="00A56D3C" w:rsidRDefault="00A56D3C" w:rsidP="00A56D3C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A56D3C" w:rsidRPr="00A56D3C" w:rsidRDefault="00A56D3C" w:rsidP="00A56D3C">
            <w:pPr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</w:tcPr>
          <w:p w:rsidR="00A56D3C" w:rsidRPr="00A56D3C" w:rsidRDefault="00A56D3C" w:rsidP="00A56D3C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A56D3C" w:rsidRPr="00A56D3C" w:rsidRDefault="00A56D3C" w:rsidP="00A56D3C">
            <w:pPr>
              <w:rPr>
                <w:b/>
              </w:rPr>
            </w:pPr>
          </w:p>
        </w:tc>
        <w:tc>
          <w:tcPr>
            <w:tcW w:w="1548" w:type="dxa"/>
            <w:tcBorders>
              <w:top w:val="nil"/>
              <w:bottom w:val="single" w:sz="4" w:space="0" w:color="auto"/>
              <w:right w:val="nil"/>
            </w:tcBorders>
          </w:tcPr>
          <w:p w:rsidR="00A56D3C" w:rsidRPr="00A56D3C" w:rsidRDefault="00A56D3C" w:rsidP="00A56D3C">
            <w:pPr>
              <w:rPr>
                <w:b/>
              </w:rPr>
            </w:pPr>
          </w:p>
          <w:p w:rsidR="00A56D3C" w:rsidRPr="00A56D3C" w:rsidRDefault="00A56D3C" w:rsidP="00A56D3C">
            <w:pPr>
              <w:rPr>
                <w:b/>
              </w:rPr>
            </w:pPr>
          </w:p>
        </w:tc>
      </w:tr>
      <w:tr w:rsidR="00A56D3C" w:rsidRPr="00A56D3C" w:rsidTr="006A7F13">
        <w:trPr>
          <w:gridBefore w:val="1"/>
          <w:wBefore w:w="828" w:type="dxa"/>
        </w:trPr>
        <w:tc>
          <w:tcPr>
            <w:tcW w:w="2160" w:type="dxa"/>
            <w:gridSpan w:val="2"/>
            <w:tcBorders>
              <w:bottom w:val="nil"/>
            </w:tcBorders>
          </w:tcPr>
          <w:p w:rsidR="00A56D3C" w:rsidRPr="00A56D3C" w:rsidRDefault="00A56D3C" w:rsidP="00A56D3C">
            <w:pPr>
              <w:rPr>
                <w:b/>
              </w:rPr>
            </w:pPr>
            <w:r w:rsidRPr="00A56D3C">
              <w:rPr>
                <w:b/>
              </w:rPr>
              <w:t>0</w:t>
            </w: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A56D3C" w:rsidRPr="00A56D3C" w:rsidRDefault="00A56D3C" w:rsidP="00A56D3C">
            <w:pPr>
              <w:rPr>
                <w:b/>
              </w:rPr>
            </w:pPr>
            <w:r w:rsidRPr="00A56D3C">
              <w:rPr>
                <w:b/>
              </w:rPr>
              <w:t>2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A56D3C" w:rsidRPr="00A56D3C" w:rsidRDefault="00A56D3C" w:rsidP="00A56D3C">
            <w:pPr>
              <w:rPr>
                <w:b/>
              </w:rPr>
            </w:pPr>
            <w:r w:rsidRPr="00A56D3C">
              <w:rPr>
                <w:b/>
              </w:rPr>
              <w:t>2.5</w:t>
            </w:r>
          </w:p>
        </w:tc>
        <w:tc>
          <w:tcPr>
            <w:tcW w:w="2070" w:type="dxa"/>
            <w:gridSpan w:val="2"/>
            <w:tcBorders>
              <w:bottom w:val="nil"/>
            </w:tcBorders>
          </w:tcPr>
          <w:p w:rsidR="00A56D3C" w:rsidRPr="00A56D3C" w:rsidRDefault="00A56D3C" w:rsidP="00A56D3C">
            <w:pPr>
              <w:rPr>
                <w:b/>
              </w:rPr>
            </w:pPr>
            <w:r w:rsidRPr="00A56D3C">
              <w:rPr>
                <w:b/>
              </w:rPr>
              <w:t>3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A56D3C" w:rsidRPr="00A56D3C" w:rsidRDefault="00A56D3C" w:rsidP="00A56D3C">
            <w:pPr>
              <w:rPr>
                <w:b/>
              </w:rPr>
            </w:pPr>
            <w:r w:rsidRPr="00A56D3C">
              <w:rPr>
                <w:b/>
              </w:rPr>
              <w:t>3.5</w:t>
            </w:r>
          </w:p>
        </w:tc>
        <w:tc>
          <w:tcPr>
            <w:tcW w:w="1548" w:type="dxa"/>
            <w:tcBorders>
              <w:bottom w:val="nil"/>
              <w:right w:val="nil"/>
            </w:tcBorders>
          </w:tcPr>
          <w:p w:rsidR="00A56D3C" w:rsidRPr="00A56D3C" w:rsidRDefault="00A56D3C" w:rsidP="00A56D3C">
            <w:pPr>
              <w:rPr>
                <w:b/>
              </w:rPr>
            </w:pPr>
            <w:r w:rsidRPr="00A56D3C">
              <w:rPr>
                <w:b/>
              </w:rPr>
              <w:t>4</w:t>
            </w:r>
          </w:p>
          <w:p w:rsidR="00A56D3C" w:rsidRPr="00A56D3C" w:rsidRDefault="00A56D3C" w:rsidP="00A56D3C">
            <w:pPr>
              <w:rPr>
                <w:b/>
              </w:rPr>
            </w:pPr>
          </w:p>
        </w:tc>
      </w:tr>
      <w:tr w:rsidR="00A56D3C" w:rsidRPr="00A56D3C" w:rsidTr="006A7F13"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/>
          <w:p w:rsidR="00A56D3C" w:rsidRPr="00A56D3C" w:rsidRDefault="00A56D3C" w:rsidP="00A56D3C">
            <w:r w:rsidRPr="00A56D3C">
              <w:t>I didn’t even try!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/>
          <w:p w:rsidR="00A56D3C" w:rsidRPr="00A56D3C" w:rsidRDefault="00A56D3C" w:rsidP="00A56D3C">
            <w:r w:rsidRPr="00A56D3C">
              <w:t>I tried but had NO CLUE!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/>
          <w:p w:rsidR="00A56D3C" w:rsidRPr="00A56D3C" w:rsidRDefault="00A56D3C" w:rsidP="00A56D3C">
            <w:r w:rsidRPr="00A56D3C">
              <w:t>I’m starting to get it but I still need LOTS of help!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/>
          <w:p w:rsidR="00A56D3C" w:rsidRPr="00A56D3C" w:rsidRDefault="00A56D3C" w:rsidP="00A56D3C">
            <w:r w:rsidRPr="00A56D3C">
              <w:t>I’m getting it but still need a little bit of help!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/>
          <w:p w:rsidR="00A56D3C" w:rsidRPr="00A56D3C" w:rsidRDefault="00A56D3C" w:rsidP="00A56D3C">
            <w:r w:rsidRPr="00A56D3C">
              <w:t>I am almost there!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D3C" w:rsidRPr="00A56D3C" w:rsidRDefault="00A56D3C" w:rsidP="00A56D3C"/>
          <w:p w:rsidR="00A56D3C" w:rsidRPr="00A56D3C" w:rsidRDefault="00A56D3C" w:rsidP="00A56D3C">
            <w:r w:rsidRPr="00A56D3C">
              <w:t>I GET IT!</w:t>
            </w:r>
          </w:p>
        </w:tc>
      </w:tr>
    </w:tbl>
    <w:p w:rsidR="006373BE" w:rsidRDefault="00F96112">
      <w:r>
        <w:br/>
      </w:r>
      <w:r w:rsidR="006373BE">
        <w:t>*</w:t>
      </w:r>
      <w:proofErr w:type="gramStart"/>
      <w:r w:rsidR="006373BE">
        <w:t>*  Essential</w:t>
      </w:r>
      <w:proofErr w:type="gramEnd"/>
      <w:r w:rsidR="006373BE">
        <w:t xml:space="preserve"> concepts in the course of general chemistry (YOU NEED TO KNOW THIS </w:t>
      </w:r>
      <w:r w:rsidR="006373BE">
        <w:sym w:font="Wingdings" w:char="F04A"/>
      </w:r>
      <w:r w:rsidR="006373BE">
        <w:t>)</w:t>
      </w:r>
    </w:p>
    <w:p w:rsidR="006373BE" w:rsidRDefault="006373BE"/>
    <w:sectPr w:rsidR="006373BE" w:rsidSect="00A56D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C"/>
    <w:rsid w:val="00152C3F"/>
    <w:rsid w:val="002377EB"/>
    <w:rsid w:val="003278A4"/>
    <w:rsid w:val="006373BE"/>
    <w:rsid w:val="006C2A7A"/>
    <w:rsid w:val="006E5607"/>
    <w:rsid w:val="00782345"/>
    <w:rsid w:val="00966553"/>
    <w:rsid w:val="00A56D3C"/>
    <w:rsid w:val="00B16EE9"/>
    <w:rsid w:val="00BA5D6A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D3C"/>
    <w:rPr>
      <w:b/>
      <w:bCs/>
    </w:rPr>
  </w:style>
  <w:style w:type="table" w:styleId="TableGrid">
    <w:name w:val="Table Grid"/>
    <w:basedOn w:val="TableNormal"/>
    <w:uiPriority w:val="59"/>
    <w:rsid w:val="00A5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D3C"/>
    <w:rPr>
      <w:b/>
      <w:bCs/>
    </w:rPr>
  </w:style>
  <w:style w:type="table" w:styleId="TableGrid">
    <w:name w:val="Table Grid"/>
    <w:basedOn w:val="TableNormal"/>
    <w:uiPriority w:val="59"/>
    <w:rsid w:val="00A5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2018-01-10T16:55:00Z</dcterms:created>
  <dcterms:modified xsi:type="dcterms:W3CDTF">2018-01-10T16:56:00Z</dcterms:modified>
</cp:coreProperties>
</file>