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70" w:rsidRDefault="00FA6BE4">
      <w:pPr>
        <w:rPr>
          <w:rFonts w:ascii="Arial" w:hAnsi="Arial" w:cs="Arial"/>
          <w:b/>
        </w:rPr>
      </w:pPr>
      <w:bookmarkStart w:id="0" w:name="_GoBack"/>
      <w:bookmarkEnd w:id="0"/>
      <w:r w:rsidRPr="00FA6BE4">
        <w:rPr>
          <w:rFonts w:ascii="Arial" w:hAnsi="Arial" w:cs="Arial"/>
          <w:b/>
          <w:sz w:val="28"/>
          <w:szCs w:val="28"/>
        </w:rPr>
        <w:t>Lab: Ocean Tides &amp; Tidal Ranges</w:t>
      </w:r>
      <w:r>
        <w:rPr>
          <w:rFonts w:ascii="Arial" w:hAnsi="Arial" w:cs="Arial"/>
          <w:b/>
        </w:rPr>
        <w:t xml:space="preserve">                      </w:t>
      </w:r>
      <w:r w:rsidRPr="00FA6BE4">
        <w:rPr>
          <w:rFonts w:ascii="Arial" w:hAnsi="Arial" w:cs="Arial"/>
          <w:b/>
        </w:rPr>
        <w:t>Name_________________</w:t>
      </w:r>
      <w:proofErr w:type="gramStart"/>
      <w:r w:rsidRPr="00FA6BE4">
        <w:rPr>
          <w:rFonts w:ascii="Arial" w:hAnsi="Arial" w:cs="Arial"/>
          <w:b/>
        </w:rPr>
        <w:t>_  Period</w:t>
      </w:r>
      <w:proofErr w:type="gramEnd"/>
      <w:r>
        <w:rPr>
          <w:rFonts w:ascii="Arial" w:hAnsi="Arial" w:cs="Arial"/>
          <w:b/>
        </w:rPr>
        <w:t>____</w:t>
      </w:r>
    </w:p>
    <w:p w:rsidR="00FA6BE4" w:rsidRDefault="00FA6BE4">
      <w:pPr>
        <w:rPr>
          <w:rFonts w:ascii="Arial" w:hAnsi="Arial" w:cs="Arial"/>
        </w:rPr>
      </w:pPr>
    </w:p>
    <w:p w:rsidR="00D542D8" w:rsidRDefault="00D542D8">
      <w:pPr>
        <w:rPr>
          <w:rFonts w:ascii="Arial" w:hAnsi="Arial" w:cs="Arial"/>
        </w:rPr>
      </w:pPr>
      <w:r w:rsidRPr="00D542D8">
        <w:rPr>
          <w:rFonts w:ascii="Arial" w:hAnsi="Arial" w:cs="Arial"/>
          <w:noProof/>
        </w:rPr>
        <w:drawing>
          <wp:inline distT="0" distB="0" distL="0" distR="0">
            <wp:extent cx="6051550" cy="8644200"/>
            <wp:effectExtent l="0" t="0" r="0" b="0"/>
            <wp:docPr id="2" name="Picture 2" descr="C:\Users\Sue\Dropbox\PV_High_School_11_08_2013\Earth_Science\Ch 15 Oceanography\Lab_Ocean_Tides_Info_P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ropbox\PV_High_School_11_08_2013\Earth_Science\Ch 15 Oceanography\Lab_Ocean_Tides_Info_P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"/>
                    <a:stretch/>
                  </pic:blipFill>
                  <pic:spPr bwMode="auto">
                    <a:xfrm>
                      <a:off x="0" y="0"/>
                      <a:ext cx="6053519" cy="86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2D8" w:rsidRDefault="00D542D8">
      <w:pPr>
        <w:rPr>
          <w:rFonts w:ascii="Arial" w:hAnsi="Arial" w:cs="Arial"/>
        </w:rPr>
      </w:pPr>
      <w:r w:rsidRPr="00D542D8">
        <w:rPr>
          <w:rFonts w:ascii="Arial" w:hAnsi="Arial" w:cs="Arial"/>
          <w:noProof/>
        </w:rPr>
        <w:lastRenderedPageBreak/>
        <w:drawing>
          <wp:inline distT="0" distB="0" distL="0" distR="0" wp14:anchorId="24169349" wp14:editId="111D1231">
            <wp:extent cx="5848350" cy="8610600"/>
            <wp:effectExtent l="0" t="0" r="0" b="0"/>
            <wp:docPr id="1" name="Picture 1" descr="C:\Users\Sue\Dropbox\PV_High_School_11_08_2013\Earth_Science\Ch 15 Oceanography\Lab_Ocean_Tides_GRAPH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ropbox\PV_High_School_11_08_2013\Earth_Science\Ch 15 Oceanography\Lab_Ocean_Tides_GRAPHS_P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D8" w:rsidRDefault="00D542D8">
      <w:pPr>
        <w:rPr>
          <w:rFonts w:ascii="Arial" w:hAnsi="Arial" w:cs="Arial"/>
        </w:rPr>
      </w:pPr>
    </w:p>
    <w:p w:rsidR="00894F75" w:rsidRDefault="00894F75" w:rsidP="00FA6BE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Use the data table to determine which line for each graph is the spring tide, and which line is the neap tide.  </w:t>
      </w:r>
    </w:p>
    <w:p w:rsidR="00894F75" w:rsidRDefault="00894F75" w:rsidP="00894F7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Color all 3 spring tides the same color.  </w:t>
      </w:r>
    </w:p>
    <w:p w:rsidR="00894F75" w:rsidRDefault="00894F75" w:rsidP="00894F7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Color all 3 neap tides a second color.</w:t>
      </w:r>
    </w:p>
    <w:p w:rsidR="00894F75" w:rsidRDefault="00894F75" w:rsidP="00894F7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Make a key showing which color is which type of tide.</w:t>
      </w:r>
    </w:p>
    <w:p w:rsidR="00894F75" w:rsidRPr="00894F75" w:rsidRDefault="00894F75" w:rsidP="00894F75">
      <w:pPr>
        <w:pStyle w:val="ListParagraph"/>
        <w:ind w:left="1440"/>
        <w:rPr>
          <w:rFonts w:ascii="Arial" w:hAnsi="Arial" w:cs="Arial"/>
        </w:rPr>
      </w:pPr>
    </w:p>
    <w:p w:rsidR="00FA6BE4" w:rsidRDefault="00FA6BE4" w:rsidP="00FA6BE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Use the graphs to answer the following </w:t>
      </w:r>
      <w:r w:rsidR="007E2369">
        <w:rPr>
          <w:rFonts w:ascii="Arial" w:hAnsi="Arial" w:cs="Arial"/>
        </w:rPr>
        <w:t>questions</w:t>
      </w:r>
      <w:r>
        <w:rPr>
          <w:rFonts w:ascii="Arial" w:hAnsi="Arial" w:cs="Arial"/>
        </w:rPr>
        <w:t>:</w:t>
      </w:r>
    </w:p>
    <w:p w:rsidR="007E2369" w:rsidRDefault="007E2369" w:rsidP="007E2369">
      <w:pPr>
        <w:pStyle w:val="ListParagraph"/>
        <w:rPr>
          <w:rFonts w:ascii="Arial" w:hAnsi="Arial" w:cs="Arial"/>
        </w:rPr>
      </w:pPr>
    </w:p>
    <w:p w:rsidR="00FA6BE4" w:rsidRDefault="00FA6BE4" w:rsidP="00FA6BE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Boston, MA: Which tide has the highest water level, spring or neap?</w:t>
      </w:r>
    </w:p>
    <w:p w:rsidR="007E2369" w:rsidRDefault="007E2369" w:rsidP="007E2369">
      <w:pPr>
        <w:pStyle w:val="ListParagraph"/>
        <w:ind w:left="1440"/>
        <w:rPr>
          <w:rFonts w:ascii="Arial" w:hAnsi="Arial" w:cs="Arial"/>
        </w:rPr>
      </w:pPr>
    </w:p>
    <w:p w:rsidR="00FA6BE4" w:rsidRDefault="00FA6BE4" w:rsidP="00FA6BE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Saint John, NB: Which tide has the highest water level, spring or neap?</w:t>
      </w:r>
    </w:p>
    <w:p w:rsidR="007E2369" w:rsidRPr="007E2369" w:rsidRDefault="007E2369" w:rsidP="007E2369">
      <w:pPr>
        <w:rPr>
          <w:rFonts w:ascii="Arial" w:hAnsi="Arial" w:cs="Arial"/>
        </w:rPr>
      </w:pPr>
    </w:p>
    <w:p w:rsidR="00FA6BE4" w:rsidRDefault="00FA6BE4" w:rsidP="00FA6BE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Mobile, AL: Which tide has the highest water level, spring or neap?</w:t>
      </w:r>
    </w:p>
    <w:p w:rsidR="00FA6BE4" w:rsidRDefault="00FA6BE4" w:rsidP="00FA6BE4">
      <w:pPr>
        <w:pStyle w:val="ListParagraph"/>
        <w:ind w:left="1440"/>
        <w:rPr>
          <w:rFonts w:ascii="Arial" w:hAnsi="Arial" w:cs="Arial"/>
        </w:rPr>
      </w:pPr>
    </w:p>
    <w:p w:rsidR="007E2369" w:rsidRDefault="007E2369" w:rsidP="007E236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Use the graphs to answer the following questions:</w:t>
      </w:r>
    </w:p>
    <w:p w:rsidR="007E2369" w:rsidRDefault="007E2369" w:rsidP="007E2369">
      <w:pPr>
        <w:pStyle w:val="ListParagraph"/>
        <w:rPr>
          <w:rFonts w:ascii="Arial" w:hAnsi="Arial" w:cs="Arial"/>
        </w:rPr>
      </w:pPr>
    </w:p>
    <w:p w:rsidR="007E2369" w:rsidRDefault="007E2369" w:rsidP="007E236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Boston, MA: Which tide has the lowest water level, spring or neap?</w:t>
      </w:r>
    </w:p>
    <w:p w:rsidR="007E2369" w:rsidRDefault="007E2369" w:rsidP="007E2369">
      <w:pPr>
        <w:pStyle w:val="ListParagraph"/>
        <w:ind w:left="1440"/>
        <w:rPr>
          <w:rFonts w:ascii="Arial" w:hAnsi="Arial" w:cs="Arial"/>
        </w:rPr>
      </w:pPr>
    </w:p>
    <w:p w:rsidR="007E2369" w:rsidRDefault="007E2369" w:rsidP="007E236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Saint John, NB: Which tide has the lowest water level, spring or neap?</w:t>
      </w:r>
    </w:p>
    <w:p w:rsidR="007E2369" w:rsidRPr="007E2369" w:rsidRDefault="007E2369" w:rsidP="007E2369">
      <w:pPr>
        <w:rPr>
          <w:rFonts w:ascii="Arial" w:hAnsi="Arial" w:cs="Arial"/>
        </w:rPr>
      </w:pPr>
    </w:p>
    <w:p w:rsidR="007E2369" w:rsidRDefault="007E2369" w:rsidP="007E236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Mobile, AL: Which tide has the lowest water level, spring or neap?</w:t>
      </w:r>
    </w:p>
    <w:p w:rsidR="007E2369" w:rsidRDefault="007E2369" w:rsidP="007E2369">
      <w:pPr>
        <w:pStyle w:val="ListParagraph"/>
        <w:ind w:left="1440"/>
        <w:rPr>
          <w:rFonts w:ascii="Arial" w:hAnsi="Arial" w:cs="Arial"/>
        </w:rPr>
      </w:pPr>
    </w:p>
    <w:p w:rsidR="00FA6BE4" w:rsidRDefault="00FA6BE4" w:rsidP="00894F7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Calculate the tidal range for each location</w:t>
      </w:r>
      <w:r w:rsidR="00CF7DF5">
        <w:rPr>
          <w:rFonts w:ascii="Arial" w:hAnsi="Arial" w:cs="Arial"/>
        </w:rPr>
        <w:t xml:space="preserve">’s </w:t>
      </w:r>
      <w:r w:rsidR="00CF7DF5" w:rsidRPr="00CF7DF5">
        <w:rPr>
          <w:rFonts w:ascii="Arial" w:hAnsi="Arial" w:cs="Arial"/>
          <w:b/>
        </w:rPr>
        <w:t>SPRING TIDE</w:t>
      </w:r>
      <w:r>
        <w:rPr>
          <w:rFonts w:ascii="Arial" w:hAnsi="Arial" w:cs="Arial"/>
        </w:rPr>
        <w:t xml:space="preserve"> by finding the highest water level and the lowest water level </w:t>
      </w:r>
      <w:r w:rsidR="00CF7DF5">
        <w:rPr>
          <w:rFonts w:ascii="Arial" w:hAnsi="Arial" w:cs="Arial"/>
        </w:rPr>
        <w:t xml:space="preserve">for the SPRING tide in </w:t>
      </w:r>
      <w:r>
        <w:rPr>
          <w:rFonts w:ascii="Arial" w:hAnsi="Arial" w:cs="Arial"/>
        </w:rPr>
        <w:t>the DATA TABLE (not the graph).</w:t>
      </w:r>
    </w:p>
    <w:p w:rsidR="00894F75" w:rsidRPr="00894F75" w:rsidRDefault="00894F75" w:rsidP="00894F75">
      <w:pPr>
        <w:pStyle w:val="ListParagraph"/>
        <w:numPr>
          <w:ilvl w:val="0"/>
          <w:numId w:val="1"/>
        </w:numPr>
        <w:rPr>
          <w:rFonts w:ascii="Arial" w:hAnsi="Arial" w:cs="Arial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88"/>
        <w:gridCol w:w="2614"/>
        <w:gridCol w:w="2615"/>
        <w:gridCol w:w="2615"/>
      </w:tblGrid>
      <w:tr w:rsidR="00FA6BE4" w:rsidTr="00FA6BE4">
        <w:tc>
          <w:tcPr>
            <w:tcW w:w="1588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Boston, Massachusetts </w:t>
            </w: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Saint John, NB, Canada</w:t>
            </w: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Mobile, Alabama</w:t>
            </w:r>
          </w:p>
        </w:tc>
      </w:tr>
      <w:tr w:rsidR="00FA6BE4" w:rsidTr="00FA6BE4">
        <w:tc>
          <w:tcPr>
            <w:tcW w:w="1588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Highest tide level (m)</w:t>
            </w:r>
          </w:p>
        </w:tc>
        <w:tc>
          <w:tcPr>
            <w:tcW w:w="2614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FA6BE4" w:rsidTr="00FA6BE4">
        <w:tc>
          <w:tcPr>
            <w:tcW w:w="1588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Lowest tide level (m)</w:t>
            </w:r>
          </w:p>
        </w:tc>
        <w:tc>
          <w:tcPr>
            <w:tcW w:w="2614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FA6BE4" w:rsidTr="00FA6BE4">
        <w:tc>
          <w:tcPr>
            <w:tcW w:w="1588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Tidal range (m) (subtract the two levels)</w:t>
            </w:r>
          </w:p>
        </w:tc>
        <w:tc>
          <w:tcPr>
            <w:tcW w:w="2614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FA6BE4" w:rsidRDefault="00FA6BE4" w:rsidP="00FA6BE4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:rsidR="00FA6BE4" w:rsidRDefault="00FA6BE4" w:rsidP="00FA6BE4">
      <w:pPr>
        <w:pStyle w:val="ListParagraph"/>
        <w:rPr>
          <w:rFonts w:ascii="Arial" w:hAnsi="Arial" w:cs="Arial"/>
        </w:rPr>
      </w:pPr>
    </w:p>
    <w:p w:rsidR="00CF7DF5" w:rsidRDefault="00CF7DF5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Now do the same calculation for the Neap Tides.</w:t>
      </w:r>
      <w:r w:rsidR="00D542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Calculate the tidal range for each location’s </w:t>
      </w:r>
      <w:r>
        <w:rPr>
          <w:rFonts w:ascii="Arial" w:hAnsi="Arial" w:cs="Arial"/>
          <w:b/>
        </w:rPr>
        <w:t>NEAP</w:t>
      </w:r>
      <w:r w:rsidRPr="00CF7DF5">
        <w:rPr>
          <w:rFonts w:ascii="Arial" w:hAnsi="Arial" w:cs="Arial"/>
          <w:b/>
        </w:rPr>
        <w:t xml:space="preserve"> TIDE</w:t>
      </w:r>
      <w:r>
        <w:rPr>
          <w:rFonts w:ascii="Arial" w:hAnsi="Arial" w:cs="Arial"/>
        </w:rPr>
        <w:t xml:space="preserve"> by finding the highest water level and the lowest water level for the </w:t>
      </w:r>
      <w:r w:rsidR="00894F75">
        <w:rPr>
          <w:rFonts w:ascii="Arial" w:hAnsi="Arial" w:cs="Arial"/>
        </w:rPr>
        <w:t>NEAP</w:t>
      </w:r>
      <w:r>
        <w:rPr>
          <w:rFonts w:ascii="Arial" w:hAnsi="Arial" w:cs="Arial"/>
        </w:rPr>
        <w:t xml:space="preserve"> tide in the DATA TABLE (not the graph).</w:t>
      </w:r>
    </w:p>
    <w:p w:rsidR="00CF7DF5" w:rsidRPr="00FA6BE4" w:rsidRDefault="00CF7DF5" w:rsidP="00CF7DF5">
      <w:pPr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88"/>
        <w:gridCol w:w="2614"/>
        <w:gridCol w:w="2615"/>
        <w:gridCol w:w="2615"/>
      </w:tblGrid>
      <w:tr w:rsidR="00CF7DF5" w:rsidTr="002D706E">
        <w:tc>
          <w:tcPr>
            <w:tcW w:w="1588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Boston, Massachusetts </w:t>
            </w: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Saint John, NB, Canada</w:t>
            </w: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Mobile, Alabama</w:t>
            </w:r>
          </w:p>
        </w:tc>
      </w:tr>
      <w:tr w:rsidR="00CF7DF5" w:rsidTr="002D706E">
        <w:tc>
          <w:tcPr>
            <w:tcW w:w="1588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Highest tide level (m)</w:t>
            </w:r>
          </w:p>
        </w:tc>
        <w:tc>
          <w:tcPr>
            <w:tcW w:w="2614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F7DF5" w:rsidTr="002D706E">
        <w:tc>
          <w:tcPr>
            <w:tcW w:w="1588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Lowest tide level (m)</w:t>
            </w:r>
          </w:p>
        </w:tc>
        <w:tc>
          <w:tcPr>
            <w:tcW w:w="2614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CF7DF5" w:rsidTr="002D706E">
        <w:tc>
          <w:tcPr>
            <w:tcW w:w="1588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Tidal range (m) (subtract the two levels)</w:t>
            </w:r>
          </w:p>
        </w:tc>
        <w:tc>
          <w:tcPr>
            <w:tcW w:w="2614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:rsidR="00CF7DF5" w:rsidRDefault="00CF7DF5" w:rsidP="002D706E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:rsidR="007E2369" w:rsidRDefault="007E2369" w:rsidP="007E2369">
      <w:pPr>
        <w:rPr>
          <w:rFonts w:ascii="Arial" w:hAnsi="Arial" w:cs="Arial"/>
        </w:rPr>
      </w:pPr>
    </w:p>
    <w:p w:rsidR="00894F75" w:rsidRDefault="00894F75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How do the tidal ranges for spring and neap tides compare?</w:t>
      </w:r>
    </w:p>
    <w:p w:rsidR="00894F75" w:rsidRDefault="00894F75" w:rsidP="00894F75">
      <w:pPr>
        <w:rPr>
          <w:rFonts w:ascii="Arial" w:hAnsi="Arial" w:cs="Arial"/>
        </w:rPr>
      </w:pPr>
    </w:p>
    <w:p w:rsidR="00894F75" w:rsidRDefault="00894F75" w:rsidP="00894F75">
      <w:pPr>
        <w:pStyle w:val="ListParagraph"/>
        <w:rPr>
          <w:rFonts w:ascii="Arial" w:hAnsi="Arial" w:cs="Arial"/>
        </w:rPr>
      </w:pPr>
    </w:p>
    <w:p w:rsidR="00894F75" w:rsidRDefault="00894F75" w:rsidP="00894F7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Explain what causes the difference in tidal ranges between spring &amp; neap tides.  Be specific. (The diagrams you draw for the next question may help.)</w:t>
      </w:r>
    </w:p>
    <w:p w:rsidR="00894F75" w:rsidRDefault="00894F75" w:rsidP="00894F75">
      <w:pPr>
        <w:rPr>
          <w:rFonts w:ascii="Arial" w:hAnsi="Arial" w:cs="Arial"/>
        </w:rPr>
      </w:pPr>
    </w:p>
    <w:p w:rsidR="00894F75" w:rsidRDefault="00894F75" w:rsidP="00894F75">
      <w:pPr>
        <w:rPr>
          <w:rFonts w:ascii="Arial" w:hAnsi="Arial" w:cs="Arial"/>
        </w:rPr>
      </w:pPr>
    </w:p>
    <w:p w:rsidR="00894F75" w:rsidRPr="00894F75" w:rsidRDefault="00894F75" w:rsidP="00894F75">
      <w:pPr>
        <w:rPr>
          <w:rFonts w:ascii="Arial" w:hAnsi="Arial" w:cs="Arial"/>
        </w:rPr>
      </w:pPr>
    </w:p>
    <w:p w:rsidR="007E2369" w:rsidRDefault="007E2369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Use your notes or textbook to draw the alignment of sun, earth and mood for spring and neap tides.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8"/>
        <w:gridCol w:w="5120"/>
        <w:gridCol w:w="3384"/>
      </w:tblGrid>
      <w:tr w:rsidR="007E2369" w:rsidTr="007E2369">
        <w:tc>
          <w:tcPr>
            <w:tcW w:w="1648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tide</w:t>
            </w:r>
          </w:p>
        </w:tc>
        <w:tc>
          <w:tcPr>
            <w:tcW w:w="5120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Drawing showing alignment of sun, earth &amp; moon</w:t>
            </w:r>
          </w:p>
        </w:tc>
        <w:tc>
          <w:tcPr>
            <w:tcW w:w="3384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moon phases cause each type of tide?</w:t>
            </w:r>
          </w:p>
        </w:tc>
      </w:tr>
      <w:tr w:rsidR="007E2369" w:rsidTr="007E2369">
        <w:trPr>
          <w:trHeight w:val="1057"/>
        </w:trPr>
        <w:tc>
          <w:tcPr>
            <w:tcW w:w="1648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</w:t>
            </w:r>
          </w:p>
        </w:tc>
        <w:tc>
          <w:tcPr>
            <w:tcW w:w="5120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</w:p>
        </w:tc>
        <w:tc>
          <w:tcPr>
            <w:tcW w:w="3384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</w:p>
        </w:tc>
      </w:tr>
      <w:tr w:rsidR="007E2369" w:rsidTr="007E2369">
        <w:trPr>
          <w:trHeight w:val="1057"/>
        </w:trPr>
        <w:tc>
          <w:tcPr>
            <w:tcW w:w="1648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Neap</w:t>
            </w:r>
          </w:p>
        </w:tc>
        <w:tc>
          <w:tcPr>
            <w:tcW w:w="5120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</w:p>
        </w:tc>
        <w:tc>
          <w:tcPr>
            <w:tcW w:w="3384" w:type="dxa"/>
          </w:tcPr>
          <w:p w:rsidR="007E2369" w:rsidRDefault="007E2369" w:rsidP="007E2369">
            <w:pPr>
              <w:rPr>
                <w:rFonts w:ascii="Arial" w:hAnsi="Arial" w:cs="Arial"/>
              </w:rPr>
            </w:pPr>
          </w:p>
        </w:tc>
      </w:tr>
    </w:tbl>
    <w:p w:rsidR="007E2369" w:rsidRDefault="007E2369" w:rsidP="007E2369">
      <w:pPr>
        <w:rPr>
          <w:rFonts w:ascii="Arial" w:hAnsi="Arial" w:cs="Arial"/>
        </w:rPr>
      </w:pPr>
    </w:p>
    <w:p w:rsidR="007E2369" w:rsidRDefault="007E2369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Based on your graph, approximately how many hours separate the high tide from the low tide?</w:t>
      </w:r>
    </w:p>
    <w:p w:rsidR="007E2369" w:rsidRDefault="007E2369" w:rsidP="007E2369">
      <w:pPr>
        <w:rPr>
          <w:rFonts w:ascii="Arial" w:hAnsi="Arial" w:cs="Arial"/>
        </w:rPr>
      </w:pPr>
    </w:p>
    <w:p w:rsidR="007E2369" w:rsidRDefault="007E2369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graphs only show 1 high tide &amp; 1 low tide.  How many hours apart should the high tides be apart?</w:t>
      </w:r>
    </w:p>
    <w:p w:rsidR="007E2369" w:rsidRPr="007E2369" w:rsidRDefault="007E2369" w:rsidP="007E2369">
      <w:pPr>
        <w:pStyle w:val="ListParagraph"/>
        <w:rPr>
          <w:rFonts w:ascii="Arial" w:hAnsi="Arial" w:cs="Arial"/>
        </w:rPr>
      </w:pPr>
    </w:p>
    <w:p w:rsidR="007E2369" w:rsidRDefault="007E2369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Read the lab background information about how the </w:t>
      </w:r>
      <w:proofErr w:type="gramStart"/>
      <w:r>
        <w:rPr>
          <w:rFonts w:ascii="Arial" w:hAnsi="Arial" w:cs="Arial"/>
        </w:rPr>
        <w:t>shape of bays affect</w:t>
      </w:r>
      <w:proofErr w:type="gramEnd"/>
      <w:r>
        <w:rPr>
          <w:rFonts w:ascii="Arial" w:hAnsi="Arial" w:cs="Arial"/>
        </w:rPr>
        <w:t xml:space="preserve"> tide levels.  Then find the cities in an atlas and </w:t>
      </w:r>
      <w:r w:rsidR="00245965">
        <w:rPr>
          <w:rFonts w:ascii="Arial" w:hAnsi="Arial" w:cs="Arial"/>
        </w:rPr>
        <w:t>circle</w:t>
      </w:r>
      <w:r>
        <w:rPr>
          <w:rFonts w:ascii="Arial" w:hAnsi="Arial" w:cs="Arial"/>
        </w:rPr>
        <w:t xml:space="preserve"> </w:t>
      </w:r>
      <w:r w:rsidR="00245965">
        <w:rPr>
          <w:rFonts w:ascii="Arial" w:hAnsi="Arial" w:cs="Arial"/>
        </w:rPr>
        <w:t xml:space="preserve">which description best describes </w:t>
      </w:r>
      <w:r>
        <w:rPr>
          <w:rFonts w:ascii="Arial" w:hAnsi="Arial" w:cs="Arial"/>
        </w:rPr>
        <w:t>the shape of the bay at each city.</w:t>
      </w:r>
    </w:p>
    <w:p w:rsidR="007E2369" w:rsidRPr="007E2369" w:rsidRDefault="007E2369" w:rsidP="007E2369">
      <w:pPr>
        <w:pStyle w:val="ListParagraph"/>
        <w:rPr>
          <w:rFonts w:ascii="Arial" w:hAnsi="Arial" w:cs="Arial"/>
        </w:rPr>
      </w:pPr>
    </w:p>
    <w:p w:rsidR="00245965" w:rsidRDefault="00245965" w:rsidP="00CF7DF5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Boston, MA (42.2N, 71.1W). Circle bay shape: </w:t>
      </w:r>
    </w:p>
    <w:p w:rsidR="00245965" w:rsidRDefault="00245965" w:rsidP="00CF7DF5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Becomes narrower as bay moves away from the ocean</w:t>
      </w:r>
    </w:p>
    <w:p w:rsidR="00245965" w:rsidRDefault="00245965" w:rsidP="00CF7DF5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Bay widens </w:t>
      </w:r>
      <w:r w:rsidR="00CF7DF5">
        <w:rPr>
          <w:rFonts w:ascii="Arial" w:hAnsi="Arial" w:cs="Arial"/>
        </w:rPr>
        <w:t>away from the mouth (opening) of the bay, allowing water to spread out</w:t>
      </w:r>
    </w:p>
    <w:p w:rsidR="00CF7DF5" w:rsidRDefault="00CF7DF5" w:rsidP="00CF7DF5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Saint John, New Brunswick, Canada (45.3N, 66.1W). Circle bay shape: </w:t>
      </w:r>
    </w:p>
    <w:p w:rsidR="00CF7DF5" w:rsidRDefault="00CF7DF5" w:rsidP="00CF7DF5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Becomes narrower as bay moves away from the ocean</w:t>
      </w:r>
    </w:p>
    <w:p w:rsidR="00CF7DF5" w:rsidRPr="00245965" w:rsidRDefault="00CF7DF5" w:rsidP="00CF7DF5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Bay widens away from the mouth (opening) of the bay, allowing water to spread out</w:t>
      </w:r>
    </w:p>
    <w:p w:rsidR="00CF7DF5" w:rsidRDefault="00CF7DF5" w:rsidP="00CF7DF5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Mobile, Alabama (30.7N, 88W). Circle bay shape: </w:t>
      </w:r>
    </w:p>
    <w:p w:rsidR="00CF7DF5" w:rsidRDefault="00CF7DF5" w:rsidP="00CF7DF5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Becomes narrower as bay moves away from the ocean</w:t>
      </w:r>
    </w:p>
    <w:p w:rsidR="00CF7DF5" w:rsidRPr="00245965" w:rsidRDefault="00CF7DF5" w:rsidP="00CF7DF5">
      <w:pPr>
        <w:pStyle w:val="ListParagraph"/>
        <w:numPr>
          <w:ilvl w:val="2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Bay widens away from the mouth (opening) of the bay, allowing water to spread out</w:t>
      </w: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Using the lab background information, EXPLAIN the difference in tidal ranges for Boston and St. John:</w:t>
      </w: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Based on the background reading and the shape of the bay you determined for Mobile, AL: </w:t>
      </w:r>
    </w:p>
    <w:p w:rsidR="00CF7DF5" w:rsidRDefault="00CF7DF5" w:rsidP="00CF7DF5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Does Mobile’s tidal range appear to follow the expectations found in the background reading?  Explain</w:t>
      </w: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rPr>
          <w:rFonts w:ascii="Arial" w:hAnsi="Arial" w:cs="Arial"/>
        </w:rPr>
      </w:pPr>
    </w:p>
    <w:p w:rsidR="00CF7DF5" w:rsidRDefault="00CF7DF5" w:rsidP="00CF7DF5">
      <w:pPr>
        <w:pStyle w:val="ListParagraph"/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Mobile is located on Mobile Bay, which opens into the Gulf of Mexico.  Can you determine why that fact may account for the extremely low tidal range for Mobile?</w:t>
      </w:r>
    </w:p>
    <w:p w:rsidR="00D542D8" w:rsidRDefault="00D542D8" w:rsidP="00D542D8">
      <w:pPr>
        <w:rPr>
          <w:rFonts w:ascii="Arial" w:hAnsi="Arial" w:cs="Arial"/>
        </w:rPr>
      </w:pPr>
    </w:p>
    <w:p w:rsidR="00D542D8" w:rsidRPr="00D542D8" w:rsidRDefault="00D542D8" w:rsidP="00D542D8">
      <w:pPr>
        <w:rPr>
          <w:rFonts w:ascii="Arial" w:hAnsi="Arial" w:cs="Arial"/>
        </w:rPr>
      </w:pPr>
    </w:p>
    <w:sectPr w:rsidR="00D542D8" w:rsidRPr="00D542D8" w:rsidSect="00832090">
      <w:footerReference w:type="default" r:id="rId10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27C" w:rsidRDefault="00CC327C" w:rsidP="00894F75">
      <w:r>
        <w:separator/>
      </w:r>
    </w:p>
  </w:endnote>
  <w:endnote w:type="continuationSeparator" w:id="0">
    <w:p w:rsidR="00CC327C" w:rsidRDefault="00CC327C" w:rsidP="00894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F75" w:rsidRPr="00894F75" w:rsidRDefault="001720A3">
    <w:pPr>
      <w:pStyle w:val="Footer"/>
      <w:rPr>
        <w:sz w:val="16"/>
        <w:szCs w:val="16"/>
      </w:rPr>
    </w:pPr>
    <w:fldSimple w:instr=" FILENAME   \* MERGEFORMAT ">
      <w:r w:rsidR="005503C8">
        <w:rPr>
          <w:noProof/>
          <w:sz w:val="16"/>
          <w:szCs w:val="16"/>
        </w:rPr>
        <w:t>Lab_Tides_Tidal_Ranges.docx</w:t>
      </w:r>
    </w:fldSimple>
    <w:r w:rsidR="00894F75" w:rsidRPr="00894F75">
      <w:rPr>
        <w:sz w:val="16"/>
        <w:szCs w:val="16"/>
      </w:rPr>
      <w:t xml:space="preserve">                               </w:t>
    </w:r>
    <w:r w:rsidR="00894F75" w:rsidRPr="00894F75">
      <w:rPr>
        <w:sz w:val="16"/>
        <w:szCs w:val="16"/>
      </w:rPr>
      <w:fldChar w:fldCharType="begin"/>
    </w:r>
    <w:r w:rsidR="00894F75" w:rsidRPr="00894F75">
      <w:rPr>
        <w:sz w:val="16"/>
        <w:szCs w:val="16"/>
      </w:rPr>
      <w:instrText xml:space="preserve"> PAGE   \* MERGEFORMAT </w:instrText>
    </w:r>
    <w:r w:rsidR="00894F75" w:rsidRPr="00894F75">
      <w:rPr>
        <w:sz w:val="16"/>
        <w:szCs w:val="16"/>
      </w:rPr>
      <w:fldChar w:fldCharType="separate"/>
    </w:r>
    <w:r w:rsidR="004C5FD7">
      <w:rPr>
        <w:noProof/>
        <w:sz w:val="16"/>
        <w:szCs w:val="16"/>
      </w:rPr>
      <w:t>1</w:t>
    </w:r>
    <w:r w:rsidR="00894F75" w:rsidRPr="00894F75">
      <w:rPr>
        <w:sz w:val="16"/>
        <w:szCs w:val="16"/>
      </w:rPr>
      <w:fldChar w:fldCharType="end"/>
    </w:r>
    <w:r w:rsidR="00894F75" w:rsidRPr="00894F75">
      <w:rPr>
        <w:sz w:val="16"/>
        <w:szCs w:val="16"/>
      </w:rPr>
      <w:t xml:space="preserve">                                                              </w:t>
    </w:r>
    <w:r w:rsidR="00894F75" w:rsidRPr="00894F75">
      <w:rPr>
        <w:sz w:val="16"/>
        <w:szCs w:val="16"/>
      </w:rPr>
      <w:fldChar w:fldCharType="begin"/>
    </w:r>
    <w:r w:rsidR="00894F75" w:rsidRPr="00894F75">
      <w:rPr>
        <w:sz w:val="16"/>
        <w:szCs w:val="16"/>
      </w:rPr>
      <w:instrText xml:space="preserve"> DATE \@ "M/d/yyyy" </w:instrText>
    </w:r>
    <w:r w:rsidR="00894F75" w:rsidRPr="00894F75">
      <w:rPr>
        <w:sz w:val="16"/>
        <w:szCs w:val="16"/>
      </w:rPr>
      <w:fldChar w:fldCharType="separate"/>
    </w:r>
    <w:r w:rsidR="004C5FD7">
      <w:rPr>
        <w:noProof/>
        <w:sz w:val="16"/>
        <w:szCs w:val="16"/>
      </w:rPr>
      <w:t>12/3/2014</w:t>
    </w:r>
    <w:r w:rsidR="00894F75" w:rsidRPr="00894F7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27C" w:rsidRDefault="00CC327C" w:rsidP="00894F75">
      <w:r>
        <w:separator/>
      </w:r>
    </w:p>
  </w:footnote>
  <w:footnote w:type="continuationSeparator" w:id="0">
    <w:p w:rsidR="00CC327C" w:rsidRDefault="00CC327C" w:rsidP="00894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95FBF"/>
    <w:multiLevelType w:val="hybridMultilevel"/>
    <w:tmpl w:val="5B2AE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635E1"/>
    <w:multiLevelType w:val="hybridMultilevel"/>
    <w:tmpl w:val="72E408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CA2012B"/>
    <w:multiLevelType w:val="hybridMultilevel"/>
    <w:tmpl w:val="FE0A6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E3E39"/>
    <w:multiLevelType w:val="hybridMultilevel"/>
    <w:tmpl w:val="A418B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8260F"/>
    <w:multiLevelType w:val="hybridMultilevel"/>
    <w:tmpl w:val="6CFC8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BE352A"/>
    <w:multiLevelType w:val="hybridMultilevel"/>
    <w:tmpl w:val="855A5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BE4"/>
    <w:rsid w:val="001720A3"/>
    <w:rsid w:val="002162F8"/>
    <w:rsid w:val="0024505C"/>
    <w:rsid w:val="00245965"/>
    <w:rsid w:val="004C5FD7"/>
    <w:rsid w:val="005503C8"/>
    <w:rsid w:val="007715BC"/>
    <w:rsid w:val="007B41BD"/>
    <w:rsid w:val="007C721F"/>
    <w:rsid w:val="007E2369"/>
    <w:rsid w:val="00831886"/>
    <w:rsid w:val="00832090"/>
    <w:rsid w:val="00894F75"/>
    <w:rsid w:val="00AC4361"/>
    <w:rsid w:val="00C65763"/>
    <w:rsid w:val="00CC327C"/>
    <w:rsid w:val="00CF7DF5"/>
    <w:rsid w:val="00D542D8"/>
    <w:rsid w:val="00D875EB"/>
    <w:rsid w:val="00DC3734"/>
    <w:rsid w:val="00DE6582"/>
    <w:rsid w:val="00FA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6BE4"/>
    <w:pPr>
      <w:ind w:left="720"/>
      <w:contextualSpacing/>
    </w:pPr>
  </w:style>
  <w:style w:type="table" w:styleId="TableGrid">
    <w:name w:val="Table Grid"/>
    <w:basedOn w:val="TableNormal"/>
    <w:uiPriority w:val="59"/>
    <w:rsid w:val="00FA6B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94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F75"/>
  </w:style>
  <w:style w:type="paragraph" w:styleId="Footer">
    <w:name w:val="footer"/>
    <w:basedOn w:val="Normal"/>
    <w:link w:val="FooterChar"/>
    <w:unhideWhenUsed/>
    <w:rsid w:val="00894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94F75"/>
  </w:style>
  <w:style w:type="paragraph" w:styleId="BalloonText">
    <w:name w:val="Balloon Text"/>
    <w:basedOn w:val="Normal"/>
    <w:link w:val="BalloonTextChar"/>
    <w:uiPriority w:val="99"/>
    <w:semiHidden/>
    <w:unhideWhenUsed/>
    <w:rsid w:val="00894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6BE4"/>
    <w:pPr>
      <w:ind w:left="720"/>
      <w:contextualSpacing/>
    </w:pPr>
  </w:style>
  <w:style w:type="table" w:styleId="TableGrid">
    <w:name w:val="Table Grid"/>
    <w:basedOn w:val="TableNormal"/>
    <w:uiPriority w:val="59"/>
    <w:rsid w:val="00FA6B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94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F75"/>
  </w:style>
  <w:style w:type="paragraph" w:styleId="Footer">
    <w:name w:val="footer"/>
    <w:basedOn w:val="Normal"/>
    <w:link w:val="FooterChar"/>
    <w:unhideWhenUsed/>
    <w:rsid w:val="00894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94F75"/>
  </w:style>
  <w:style w:type="paragraph" w:styleId="BalloonText">
    <w:name w:val="Balloon Text"/>
    <w:basedOn w:val="Normal"/>
    <w:link w:val="BalloonTextChar"/>
    <w:uiPriority w:val="99"/>
    <w:semiHidden/>
    <w:unhideWhenUsed/>
    <w:rsid w:val="00894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Kvach</dc:creator>
  <cp:lastModifiedBy>Administrator</cp:lastModifiedBy>
  <cp:revision>2</cp:revision>
  <cp:lastPrinted>2012-12-04T05:25:00Z</cp:lastPrinted>
  <dcterms:created xsi:type="dcterms:W3CDTF">2014-12-03T13:18:00Z</dcterms:created>
  <dcterms:modified xsi:type="dcterms:W3CDTF">2014-12-03T13:18:00Z</dcterms:modified>
</cp:coreProperties>
</file>