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2E8" w:rsidRDefault="00341B7E" w:rsidP="00341B7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Physical Properties of Minerals and Mineral Identification</w:t>
      </w:r>
    </w:p>
    <w:p w:rsidR="00341B7E" w:rsidRDefault="00341B7E" w:rsidP="00341B7E">
      <w:pPr>
        <w:jc w:val="center"/>
        <w:rPr>
          <w:rFonts w:ascii="Times New Roman" w:hAnsi="Times New Roman" w:cs="Times New Roman"/>
          <w:b/>
          <w:sz w:val="28"/>
          <w:szCs w:val="28"/>
        </w:rPr>
      </w:pPr>
    </w:p>
    <w:p w:rsidR="00341B7E" w:rsidRDefault="00341B7E" w:rsidP="00341B7E">
      <w:pPr>
        <w:rPr>
          <w:rFonts w:ascii="Times New Roman" w:hAnsi="Times New Roman" w:cs="Times New Roman"/>
          <w:b/>
          <w:sz w:val="24"/>
          <w:szCs w:val="24"/>
        </w:rPr>
      </w:pPr>
      <w:r>
        <w:rPr>
          <w:rFonts w:ascii="Times New Roman" w:hAnsi="Times New Roman" w:cs="Times New Roman"/>
          <w:b/>
          <w:sz w:val="24"/>
          <w:szCs w:val="24"/>
        </w:rPr>
        <w:t>Introduction</w:t>
      </w:r>
    </w:p>
    <w:p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Minerals are naturally occurring, usually inorganic, solids that possess a definite chemical compositions and a specific, orderly arrangement of atoms. This lab will help you to develop the ability to identify common minerals found at the earth’s surface. Although there are literally thousands of minerals, the small number of the most common rock forming, ore, and industrial minerals studied here make up a large part of the earth’s crust. Identification is accomplished by testing and observing the physical properties studied in the first part of this laboratory. The second part of the lab will focus on describing the physical properties of a mineral and on identifying minerals using the physical properties. </w:t>
      </w:r>
    </w:p>
    <w:p w:rsidR="00341B7E" w:rsidRDefault="00341B7E" w:rsidP="00341B7E">
      <w:pPr>
        <w:rPr>
          <w:rFonts w:ascii="Times New Roman" w:hAnsi="Times New Roman" w:cs="Times New Roman"/>
          <w:sz w:val="24"/>
          <w:szCs w:val="24"/>
        </w:rPr>
      </w:pPr>
    </w:p>
    <w:p w:rsidR="00341B7E" w:rsidRDefault="00341B7E" w:rsidP="00341B7E">
      <w:pPr>
        <w:rPr>
          <w:rFonts w:ascii="Times New Roman" w:hAnsi="Times New Roman" w:cs="Times New Roman"/>
          <w:b/>
          <w:sz w:val="24"/>
          <w:szCs w:val="24"/>
        </w:rPr>
      </w:pPr>
      <w:r>
        <w:rPr>
          <w:rFonts w:ascii="Times New Roman" w:hAnsi="Times New Roman" w:cs="Times New Roman"/>
          <w:b/>
          <w:sz w:val="24"/>
          <w:szCs w:val="24"/>
        </w:rPr>
        <w:t xml:space="preserve">Objectives: </w:t>
      </w:r>
    </w:p>
    <w:p w:rsidR="00341B7E" w:rsidRPr="00341B7E" w:rsidRDefault="00341B7E" w:rsidP="00341B7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Recognize and describe the physical properties of minerals</w:t>
      </w:r>
    </w:p>
    <w:p w:rsidR="00341B7E" w:rsidRPr="00341B7E" w:rsidRDefault="00341B7E" w:rsidP="00341B7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Develop and use a mineral identification key to name minerals</w:t>
      </w:r>
    </w:p>
    <w:p w:rsidR="00341B7E" w:rsidRPr="00341B7E" w:rsidRDefault="00341B7E" w:rsidP="00341B7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Identify minerals using physical properties</w:t>
      </w:r>
    </w:p>
    <w:p w:rsidR="00341B7E" w:rsidRDefault="00341B7E" w:rsidP="00341B7E">
      <w:pPr>
        <w:rPr>
          <w:rFonts w:ascii="Times New Roman" w:hAnsi="Times New Roman" w:cs="Times New Roman"/>
          <w:b/>
          <w:sz w:val="24"/>
          <w:szCs w:val="24"/>
        </w:rPr>
      </w:pPr>
    </w:p>
    <w:p w:rsidR="00341B7E" w:rsidRDefault="00341B7E" w:rsidP="00341B7E">
      <w:pPr>
        <w:rPr>
          <w:rFonts w:ascii="Times New Roman" w:hAnsi="Times New Roman" w:cs="Times New Roman"/>
          <w:b/>
          <w:sz w:val="24"/>
          <w:szCs w:val="24"/>
        </w:rPr>
      </w:pPr>
      <w:r w:rsidRPr="00341B7E">
        <w:rPr>
          <w:rFonts w:ascii="Times New Roman" w:hAnsi="Times New Roman" w:cs="Times New Roman"/>
          <w:b/>
          <w:sz w:val="24"/>
          <w:szCs w:val="24"/>
        </w:rPr>
        <w:t>Activities Focusing on Physical Properties</w:t>
      </w:r>
    </w:p>
    <w:p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Minerals exhibit certain properties, called physical properties, which can be tested and observed, leading to the correct identification of the mineral. Many (but not all) of these properties are unique to a given mineral. One of the keys to identifying minerals is observing a combination of physical properties displayed by a mineral. Therefore, you must be sure of the meaning of each of the physical properties. On the following pages, you will define and study these properties: luster, color, streak, hardness, cleavage, fracture, and others, such as, magnetism, effervescence in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and double refraction. </w:t>
      </w:r>
    </w:p>
    <w:p w:rsidR="00341B7E" w:rsidRDefault="00341B7E">
      <w:pPr>
        <w:rPr>
          <w:rFonts w:ascii="Times New Roman" w:hAnsi="Times New Roman" w:cs="Times New Roman"/>
          <w:sz w:val="24"/>
          <w:szCs w:val="24"/>
        </w:rPr>
      </w:pPr>
      <w:r>
        <w:rPr>
          <w:rFonts w:ascii="Times New Roman" w:hAnsi="Times New Roman" w:cs="Times New Roman"/>
          <w:sz w:val="24"/>
          <w:szCs w:val="24"/>
        </w:rPr>
        <w:br w:type="page"/>
      </w:r>
    </w:p>
    <w:p w:rsidR="00341B7E" w:rsidRDefault="00341B7E" w:rsidP="00341B7E">
      <w:pPr>
        <w:rPr>
          <w:rFonts w:ascii="Times New Roman" w:hAnsi="Times New Roman" w:cs="Times New Roman"/>
          <w:b/>
          <w:sz w:val="24"/>
          <w:szCs w:val="24"/>
        </w:rPr>
      </w:pPr>
      <w:r>
        <w:rPr>
          <w:rFonts w:ascii="Times New Roman" w:hAnsi="Times New Roman" w:cs="Times New Roman"/>
          <w:b/>
          <w:sz w:val="24"/>
          <w:szCs w:val="24"/>
        </w:rPr>
        <w:lastRenderedPageBreak/>
        <w:t>STATION #1: Important Terminology</w:t>
      </w:r>
    </w:p>
    <w:p w:rsidR="00341B7E" w:rsidRDefault="00341B7E" w:rsidP="00341B7E">
      <w:pPr>
        <w:rPr>
          <w:rFonts w:ascii="Times New Roman" w:hAnsi="Times New Roman" w:cs="Times New Roman"/>
          <w:sz w:val="24"/>
          <w:szCs w:val="24"/>
        </w:rPr>
      </w:pPr>
      <w:r>
        <w:rPr>
          <w:rFonts w:ascii="Times New Roman" w:hAnsi="Times New Roman" w:cs="Times New Roman"/>
          <w:sz w:val="24"/>
          <w:szCs w:val="24"/>
        </w:rPr>
        <w:t xml:space="preserve">Please fill in the definitions of the following vocabulary terms (as they relate to minerals and science class). Use your notes, vocab sheet, and this lab packet to help you with this task. </w:t>
      </w:r>
    </w:p>
    <w:p w:rsidR="00341B7E" w:rsidRDefault="00341B7E" w:rsidP="00341B7E">
      <w:pPr>
        <w:rPr>
          <w:rFonts w:ascii="Times New Roman" w:hAnsi="Times New Roman" w:cs="Times New Roman"/>
          <w:sz w:val="24"/>
          <w:szCs w:val="24"/>
        </w:rPr>
      </w:pPr>
    </w:p>
    <w:p w:rsidR="00341B7E" w:rsidRDefault="00341B7E" w:rsidP="00341B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Color</w:t>
      </w:r>
    </w:p>
    <w:p w:rsidR="00341B7E" w:rsidRDefault="00341B7E" w:rsidP="00341B7E">
      <w:pPr>
        <w:rPr>
          <w:rFonts w:ascii="Times New Roman" w:hAnsi="Times New Roman" w:cs="Times New Roman"/>
          <w:sz w:val="24"/>
          <w:szCs w:val="24"/>
        </w:rPr>
      </w:pPr>
    </w:p>
    <w:p w:rsidR="00341B7E" w:rsidRDefault="00341B7E" w:rsidP="00341B7E">
      <w:pPr>
        <w:rPr>
          <w:rFonts w:ascii="Times New Roman" w:hAnsi="Times New Roman" w:cs="Times New Roman"/>
          <w:sz w:val="24"/>
          <w:szCs w:val="24"/>
        </w:rPr>
      </w:pPr>
    </w:p>
    <w:p w:rsidR="00341B7E" w:rsidRDefault="00341B7E" w:rsidP="00341B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Streak</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Luster</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Hardness</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Cleavage</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Fracture</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r>
        <w:rPr>
          <w:rFonts w:ascii="Times New Roman" w:hAnsi="Times New Roman" w:cs="Times New Roman"/>
          <w:sz w:val="24"/>
          <w:szCs w:val="24"/>
        </w:rPr>
        <w:t xml:space="preserve">What are three special characteristics that particular minerals may have? </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b/>
          <w:sz w:val="24"/>
          <w:szCs w:val="24"/>
        </w:rPr>
      </w:pPr>
      <w:r>
        <w:rPr>
          <w:rFonts w:ascii="Times New Roman" w:hAnsi="Times New Roman" w:cs="Times New Roman"/>
          <w:b/>
          <w:sz w:val="24"/>
          <w:szCs w:val="24"/>
        </w:rPr>
        <w:lastRenderedPageBreak/>
        <w:t>STATION #2: Luster &amp; Color</w:t>
      </w:r>
    </w:p>
    <w:p w:rsidR="0002166E" w:rsidRDefault="0002166E" w:rsidP="0002166E">
      <w:pPr>
        <w:rPr>
          <w:rFonts w:ascii="Times New Roman" w:hAnsi="Times New Roman" w:cs="Times New Roman"/>
          <w:sz w:val="24"/>
          <w:szCs w:val="24"/>
        </w:rPr>
      </w:pPr>
      <w:r>
        <w:rPr>
          <w:rFonts w:ascii="Times New Roman" w:hAnsi="Times New Roman" w:cs="Times New Roman"/>
          <w:sz w:val="24"/>
          <w:szCs w:val="24"/>
        </w:rPr>
        <w:t xml:space="preserve">Study the various mineral samples provided to answer the following questions. </w:t>
      </w:r>
    </w:p>
    <w:p w:rsidR="0002166E" w:rsidRDefault="0002166E" w:rsidP="000216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Some minerals are said to be metallic in luster. Which ones do you think exhibit this characteristic? Record your results in the data chart below. </w:t>
      </w:r>
    </w:p>
    <w:tbl>
      <w:tblPr>
        <w:tblStyle w:val="TableGrid"/>
        <w:tblW w:w="9591" w:type="dxa"/>
        <w:tblLook w:val="04A0" w:firstRow="1" w:lastRow="0" w:firstColumn="1" w:lastColumn="0" w:noHBand="0" w:noVBand="1"/>
      </w:tblPr>
      <w:tblGrid>
        <w:gridCol w:w="3197"/>
        <w:gridCol w:w="3197"/>
        <w:gridCol w:w="3197"/>
      </w:tblGrid>
      <w:tr w:rsidR="0002166E" w:rsidRPr="0002166E" w:rsidTr="0002166E">
        <w:trPr>
          <w:trHeight w:val="458"/>
        </w:trPr>
        <w:tc>
          <w:tcPr>
            <w:tcW w:w="3197" w:type="dxa"/>
            <w:vAlign w:val="center"/>
          </w:tcPr>
          <w:p w:rsidR="0002166E" w:rsidRPr="0002166E" w:rsidRDefault="0002166E" w:rsidP="0002166E">
            <w:pPr>
              <w:jc w:val="center"/>
              <w:rPr>
                <w:rFonts w:ascii="Times New Roman" w:hAnsi="Times New Roman" w:cs="Times New Roman"/>
                <w:b/>
                <w:sz w:val="24"/>
                <w:szCs w:val="24"/>
                <w:u w:val="single"/>
              </w:rPr>
            </w:pPr>
            <w:r>
              <w:rPr>
                <w:rFonts w:ascii="Times New Roman" w:hAnsi="Times New Roman" w:cs="Times New Roman"/>
                <w:b/>
                <w:sz w:val="24"/>
                <w:szCs w:val="24"/>
                <w:u w:val="single"/>
              </w:rPr>
              <w:t>Name</w:t>
            </w:r>
          </w:p>
        </w:tc>
        <w:tc>
          <w:tcPr>
            <w:tcW w:w="3197" w:type="dxa"/>
            <w:vAlign w:val="center"/>
          </w:tcPr>
          <w:p w:rsidR="0002166E" w:rsidRPr="0002166E" w:rsidRDefault="0002166E" w:rsidP="0002166E">
            <w:pPr>
              <w:jc w:val="center"/>
              <w:rPr>
                <w:rFonts w:ascii="Times New Roman" w:hAnsi="Times New Roman" w:cs="Times New Roman"/>
                <w:b/>
                <w:sz w:val="24"/>
                <w:szCs w:val="24"/>
                <w:u w:val="single"/>
              </w:rPr>
            </w:pPr>
            <w:r>
              <w:rPr>
                <w:rFonts w:ascii="Times New Roman" w:hAnsi="Times New Roman" w:cs="Times New Roman"/>
                <w:b/>
                <w:sz w:val="24"/>
                <w:szCs w:val="24"/>
                <w:u w:val="single"/>
              </w:rPr>
              <w:t>Metallic?</w:t>
            </w:r>
          </w:p>
        </w:tc>
        <w:tc>
          <w:tcPr>
            <w:tcW w:w="3197" w:type="dxa"/>
            <w:vAlign w:val="center"/>
          </w:tcPr>
          <w:p w:rsidR="0002166E" w:rsidRPr="0002166E" w:rsidRDefault="0002166E" w:rsidP="0002166E">
            <w:pPr>
              <w:jc w:val="center"/>
              <w:rPr>
                <w:rFonts w:ascii="Times New Roman" w:hAnsi="Times New Roman" w:cs="Times New Roman"/>
                <w:b/>
                <w:sz w:val="24"/>
                <w:szCs w:val="24"/>
                <w:u w:val="single"/>
              </w:rPr>
            </w:pPr>
            <w:r>
              <w:rPr>
                <w:rFonts w:ascii="Times New Roman" w:hAnsi="Times New Roman" w:cs="Times New Roman"/>
                <w:b/>
                <w:sz w:val="24"/>
                <w:szCs w:val="24"/>
                <w:u w:val="single"/>
              </w:rPr>
              <w:t>Non-metallic?</w:t>
            </w:r>
          </w:p>
        </w:tc>
      </w:tr>
      <w:tr w:rsidR="0002166E" w:rsidTr="0002166E">
        <w:trPr>
          <w:trHeight w:val="980"/>
        </w:trPr>
        <w:tc>
          <w:tcPr>
            <w:tcW w:w="3197" w:type="dxa"/>
            <w:vAlign w:val="center"/>
          </w:tcPr>
          <w:p w:rsidR="0002166E" w:rsidRDefault="0002166E" w:rsidP="0002166E">
            <w:pPr>
              <w:jc w:val="center"/>
              <w:rPr>
                <w:rFonts w:ascii="Times New Roman" w:hAnsi="Times New Roman" w:cs="Times New Roman"/>
                <w:sz w:val="24"/>
                <w:szCs w:val="24"/>
              </w:rPr>
            </w:pPr>
            <w:r>
              <w:rPr>
                <w:rFonts w:ascii="Times New Roman" w:hAnsi="Times New Roman" w:cs="Times New Roman"/>
                <w:sz w:val="24"/>
                <w:szCs w:val="24"/>
              </w:rPr>
              <w:t>Pyrite</w:t>
            </w:r>
          </w:p>
        </w:tc>
        <w:tc>
          <w:tcPr>
            <w:tcW w:w="3197" w:type="dxa"/>
            <w:vAlign w:val="center"/>
          </w:tcPr>
          <w:p w:rsidR="0002166E" w:rsidRDefault="0002166E" w:rsidP="0002166E">
            <w:pPr>
              <w:jc w:val="center"/>
              <w:rPr>
                <w:rFonts w:ascii="Times New Roman" w:hAnsi="Times New Roman" w:cs="Times New Roman"/>
                <w:sz w:val="24"/>
                <w:szCs w:val="24"/>
              </w:rPr>
            </w:pPr>
          </w:p>
        </w:tc>
        <w:tc>
          <w:tcPr>
            <w:tcW w:w="3197" w:type="dxa"/>
            <w:vAlign w:val="center"/>
          </w:tcPr>
          <w:p w:rsidR="0002166E" w:rsidRDefault="0002166E" w:rsidP="0002166E">
            <w:pPr>
              <w:jc w:val="center"/>
              <w:rPr>
                <w:rFonts w:ascii="Times New Roman" w:hAnsi="Times New Roman" w:cs="Times New Roman"/>
                <w:sz w:val="24"/>
                <w:szCs w:val="24"/>
              </w:rPr>
            </w:pPr>
          </w:p>
        </w:tc>
      </w:tr>
      <w:tr w:rsidR="0002166E" w:rsidTr="0002166E">
        <w:trPr>
          <w:trHeight w:val="980"/>
        </w:trPr>
        <w:tc>
          <w:tcPr>
            <w:tcW w:w="3197" w:type="dxa"/>
            <w:vAlign w:val="center"/>
          </w:tcPr>
          <w:p w:rsidR="0002166E" w:rsidRDefault="0002166E" w:rsidP="0002166E">
            <w:pPr>
              <w:jc w:val="center"/>
              <w:rPr>
                <w:rFonts w:ascii="Times New Roman" w:hAnsi="Times New Roman" w:cs="Times New Roman"/>
                <w:sz w:val="24"/>
                <w:szCs w:val="24"/>
              </w:rPr>
            </w:pPr>
            <w:r>
              <w:rPr>
                <w:rFonts w:ascii="Times New Roman" w:hAnsi="Times New Roman" w:cs="Times New Roman"/>
                <w:sz w:val="24"/>
                <w:szCs w:val="24"/>
              </w:rPr>
              <w:t>Quartz</w:t>
            </w:r>
          </w:p>
        </w:tc>
        <w:tc>
          <w:tcPr>
            <w:tcW w:w="3197" w:type="dxa"/>
            <w:vAlign w:val="center"/>
          </w:tcPr>
          <w:p w:rsidR="0002166E" w:rsidRDefault="0002166E" w:rsidP="0002166E">
            <w:pPr>
              <w:jc w:val="center"/>
              <w:rPr>
                <w:rFonts w:ascii="Times New Roman" w:hAnsi="Times New Roman" w:cs="Times New Roman"/>
                <w:sz w:val="24"/>
                <w:szCs w:val="24"/>
              </w:rPr>
            </w:pPr>
          </w:p>
        </w:tc>
        <w:tc>
          <w:tcPr>
            <w:tcW w:w="3197" w:type="dxa"/>
            <w:vAlign w:val="center"/>
          </w:tcPr>
          <w:p w:rsidR="0002166E" w:rsidRDefault="0002166E" w:rsidP="0002166E">
            <w:pPr>
              <w:jc w:val="center"/>
              <w:rPr>
                <w:rFonts w:ascii="Times New Roman" w:hAnsi="Times New Roman" w:cs="Times New Roman"/>
                <w:sz w:val="24"/>
                <w:szCs w:val="24"/>
              </w:rPr>
            </w:pPr>
          </w:p>
        </w:tc>
      </w:tr>
      <w:tr w:rsidR="0002166E" w:rsidTr="0002166E">
        <w:trPr>
          <w:trHeight w:val="980"/>
        </w:trPr>
        <w:tc>
          <w:tcPr>
            <w:tcW w:w="3197" w:type="dxa"/>
            <w:vAlign w:val="center"/>
          </w:tcPr>
          <w:p w:rsidR="0002166E" w:rsidRDefault="0002166E" w:rsidP="0002166E">
            <w:pPr>
              <w:jc w:val="center"/>
              <w:rPr>
                <w:rFonts w:ascii="Times New Roman" w:hAnsi="Times New Roman" w:cs="Times New Roman"/>
                <w:sz w:val="24"/>
                <w:szCs w:val="24"/>
              </w:rPr>
            </w:pPr>
            <w:r>
              <w:rPr>
                <w:rFonts w:ascii="Times New Roman" w:hAnsi="Times New Roman" w:cs="Times New Roman"/>
                <w:sz w:val="24"/>
                <w:szCs w:val="24"/>
              </w:rPr>
              <w:t>Hematite</w:t>
            </w:r>
          </w:p>
        </w:tc>
        <w:tc>
          <w:tcPr>
            <w:tcW w:w="3197" w:type="dxa"/>
            <w:vAlign w:val="center"/>
          </w:tcPr>
          <w:p w:rsidR="0002166E" w:rsidRDefault="0002166E" w:rsidP="0002166E">
            <w:pPr>
              <w:jc w:val="center"/>
              <w:rPr>
                <w:rFonts w:ascii="Times New Roman" w:hAnsi="Times New Roman" w:cs="Times New Roman"/>
                <w:sz w:val="24"/>
                <w:szCs w:val="24"/>
              </w:rPr>
            </w:pPr>
          </w:p>
        </w:tc>
        <w:tc>
          <w:tcPr>
            <w:tcW w:w="3197" w:type="dxa"/>
            <w:vAlign w:val="center"/>
          </w:tcPr>
          <w:p w:rsidR="0002166E" w:rsidRDefault="0002166E" w:rsidP="0002166E">
            <w:pPr>
              <w:jc w:val="center"/>
              <w:rPr>
                <w:rFonts w:ascii="Times New Roman" w:hAnsi="Times New Roman" w:cs="Times New Roman"/>
                <w:sz w:val="24"/>
                <w:szCs w:val="24"/>
              </w:rPr>
            </w:pPr>
          </w:p>
        </w:tc>
      </w:tr>
    </w:tbl>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r>
        <w:rPr>
          <w:rFonts w:ascii="Times New Roman" w:hAnsi="Times New Roman" w:cs="Times New Roman"/>
          <w:sz w:val="24"/>
          <w:szCs w:val="24"/>
        </w:rPr>
        <w:t xml:space="preserve">How many samples can be grouped into each of the following luster types? </w:t>
      </w:r>
    </w:p>
    <w:p w:rsidR="0002166E" w:rsidRDefault="0002166E" w:rsidP="0002166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w:t>
      </w:r>
      <w:proofErr w:type="gramStart"/>
      <w:r>
        <w:rPr>
          <w:rFonts w:ascii="Times New Roman" w:hAnsi="Times New Roman" w:cs="Times New Roman"/>
          <w:sz w:val="24"/>
          <w:szCs w:val="24"/>
        </w:rPr>
        <w:t>_  Metallic</w:t>
      </w:r>
      <w:proofErr w:type="gramEnd"/>
      <w:r>
        <w:rPr>
          <w:rFonts w:ascii="Times New Roman" w:hAnsi="Times New Roman" w:cs="Times New Roman"/>
          <w:sz w:val="24"/>
          <w:szCs w:val="24"/>
        </w:rPr>
        <w:tab/>
      </w:r>
      <w:r>
        <w:rPr>
          <w:rFonts w:ascii="Times New Roman" w:hAnsi="Times New Roman" w:cs="Times New Roman"/>
          <w:sz w:val="24"/>
          <w:szCs w:val="24"/>
        </w:rPr>
        <w:tab/>
        <w:t>________________  Non-metallic</w:t>
      </w:r>
    </w:p>
    <w:p w:rsidR="0002166E" w:rsidRDefault="0002166E" w:rsidP="0002166E">
      <w:pPr>
        <w:rPr>
          <w:rFonts w:ascii="Times New Roman" w:hAnsi="Times New Roman" w:cs="Times New Roman"/>
          <w:sz w:val="24"/>
          <w:szCs w:val="24"/>
        </w:rPr>
      </w:pPr>
    </w:p>
    <w:p w:rsidR="0002166E" w:rsidRPr="0002166E" w:rsidRDefault="0002166E" w:rsidP="000216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Study the mineral samples of quartz provided. What is the reason for the variety of colors that quartz exhibits? </w:t>
      </w:r>
      <w:r>
        <w:rPr>
          <w:rFonts w:ascii="Times New Roman" w:hAnsi="Times New Roman" w:cs="Times New Roman"/>
          <w:sz w:val="18"/>
          <w:szCs w:val="18"/>
        </w:rPr>
        <w:t>(HINT: Think about what a single drop of food coloring does to a glass of water.)</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color a reliable physical property to help identify a given mineral sample? Explain your answer. </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b/>
          <w:sz w:val="24"/>
          <w:szCs w:val="24"/>
        </w:rPr>
      </w:pPr>
      <w:r>
        <w:rPr>
          <w:rFonts w:ascii="Times New Roman" w:hAnsi="Times New Roman" w:cs="Times New Roman"/>
          <w:b/>
          <w:sz w:val="24"/>
          <w:szCs w:val="24"/>
        </w:rPr>
        <w:lastRenderedPageBreak/>
        <w:t xml:space="preserve">STATION #3: Streak </w:t>
      </w:r>
    </w:p>
    <w:p w:rsidR="0002166E" w:rsidRDefault="0002166E" w:rsidP="0002166E">
      <w:pPr>
        <w:pStyle w:val="ListParagraph"/>
        <w:numPr>
          <w:ilvl w:val="0"/>
          <w:numId w:val="4"/>
        </w:numPr>
        <w:rPr>
          <w:rFonts w:ascii="Times New Roman" w:hAnsi="Times New Roman" w:cs="Times New Roman"/>
          <w:sz w:val="24"/>
          <w:szCs w:val="24"/>
        </w:rPr>
      </w:pPr>
      <w:r w:rsidRPr="0002166E">
        <w:rPr>
          <w:rFonts w:ascii="Times New Roman" w:hAnsi="Times New Roman" w:cs="Times New Roman"/>
          <w:sz w:val="24"/>
          <w:szCs w:val="24"/>
        </w:rPr>
        <w:t xml:space="preserve">What causes </w:t>
      </w:r>
      <w:r>
        <w:rPr>
          <w:rFonts w:ascii="Times New Roman" w:hAnsi="Times New Roman" w:cs="Times New Roman"/>
          <w:sz w:val="24"/>
          <w:szCs w:val="24"/>
        </w:rPr>
        <w:t xml:space="preserve">a mineral to leave a streak on the streak plate? </w:t>
      </w:r>
    </w:p>
    <w:p w:rsidR="0002166E" w:rsidRDefault="0002166E" w:rsidP="0002166E">
      <w:pPr>
        <w:rPr>
          <w:rFonts w:ascii="Times New Roman" w:hAnsi="Times New Roman" w:cs="Times New Roman"/>
          <w:sz w:val="24"/>
          <w:szCs w:val="24"/>
        </w:rPr>
      </w:pPr>
    </w:p>
    <w:p w:rsidR="0002166E" w:rsidRDefault="0002166E" w:rsidP="0002166E">
      <w:pPr>
        <w:rPr>
          <w:rFonts w:ascii="Times New Roman" w:hAnsi="Times New Roman" w:cs="Times New Roman"/>
          <w:sz w:val="24"/>
          <w:szCs w:val="24"/>
        </w:rPr>
      </w:pPr>
    </w:p>
    <w:p w:rsidR="0002166E" w:rsidRDefault="0002166E" w:rsidP="000216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Study the collection of samples provided and complete the data table by recording your observations for each sample: </w:t>
      </w:r>
    </w:p>
    <w:tbl>
      <w:tblPr>
        <w:tblStyle w:val="TableGrid"/>
        <w:tblW w:w="0" w:type="auto"/>
        <w:tblInd w:w="1548" w:type="dxa"/>
        <w:tblLook w:val="04A0" w:firstRow="1" w:lastRow="0" w:firstColumn="1" w:lastColumn="0" w:noHBand="0" w:noVBand="1"/>
      </w:tblPr>
      <w:tblGrid>
        <w:gridCol w:w="3240"/>
        <w:gridCol w:w="3150"/>
      </w:tblGrid>
      <w:tr w:rsidR="0002166E" w:rsidTr="00B06CE4">
        <w:trPr>
          <w:trHeight w:val="440"/>
        </w:trPr>
        <w:tc>
          <w:tcPr>
            <w:tcW w:w="3240" w:type="dxa"/>
            <w:vAlign w:val="center"/>
          </w:tcPr>
          <w:p w:rsidR="0002166E" w:rsidRPr="0002166E" w:rsidRDefault="0002166E" w:rsidP="0002166E">
            <w:pPr>
              <w:jc w:val="center"/>
              <w:rPr>
                <w:rFonts w:ascii="Times New Roman" w:hAnsi="Times New Roman" w:cs="Times New Roman"/>
                <w:b/>
                <w:sz w:val="24"/>
                <w:szCs w:val="24"/>
                <w:u w:val="single"/>
              </w:rPr>
            </w:pPr>
            <w:r>
              <w:rPr>
                <w:rFonts w:ascii="Times New Roman" w:hAnsi="Times New Roman" w:cs="Times New Roman"/>
                <w:b/>
                <w:sz w:val="24"/>
                <w:szCs w:val="24"/>
                <w:u w:val="single"/>
              </w:rPr>
              <w:t>Mineral Name</w:t>
            </w:r>
          </w:p>
        </w:tc>
        <w:tc>
          <w:tcPr>
            <w:tcW w:w="3150" w:type="dxa"/>
            <w:vAlign w:val="center"/>
          </w:tcPr>
          <w:p w:rsidR="0002166E" w:rsidRPr="0002166E" w:rsidRDefault="0002166E" w:rsidP="0002166E">
            <w:pPr>
              <w:jc w:val="center"/>
              <w:rPr>
                <w:rFonts w:ascii="Times New Roman" w:hAnsi="Times New Roman" w:cs="Times New Roman"/>
                <w:b/>
                <w:sz w:val="24"/>
                <w:szCs w:val="24"/>
                <w:u w:val="single"/>
              </w:rPr>
            </w:pPr>
            <w:r w:rsidRPr="0002166E">
              <w:rPr>
                <w:rFonts w:ascii="Times New Roman" w:hAnsi="Times New Roman" w:cs="Times New Roman"/>
                <w:b/>
                <w:sz w:val="24"/>
                <w:szCs w:val="24"/>
                <w:u w:val="single"/>
              </w:rPr>
              <w:t>Streak Color</w:t>
            </w:r>
          </w:p>
        </w:tc>
      </w:tr>
      <w:tr w:rsidR="0002166E" w:rsidTr="00B06CE4">
        <w:trPr>
          <w:trHeight w:val="422"/>
        </w:trPr>
        <w:tc>
          <w:tcPr>
            <w:tcW w:w="3240" w:type="dxa"/>
            <w:vAlign w:val="center"/>
          </w:tcPr>
          <w:p w:rsidR="0002166E" w:rsidRDefault="00B06CE4" w:rsidP="0002166E">
            <w:pPr>
              <w:jc w:val="center"/>
              <w:rPr>
                <w:rFonts w:ascii="Times New Roman" w:hAnsi="Times New Roman" w:cs="Times New Roman"/>
                <w:sz w:val="24"/>
                <w:szCs w:val="24"/>
              </w:rPr>
            </w:pPr>
            <w:r>
              <w:rPr>
                <w:rFonts w:ascii="Times New Roman" w:hAnsi="Times New Roman" w:cs="Times New Roman"/>
                <w:sz w:val="24"/>
                <w:szCs w:val="24"/>
              </w:rPr>
              <w:t>Hematite</w:t>
            </w:r>
          </w:p>
        </w:tc>
        <w:tc>
          <w:tcPr>
            <w:tcW w:w="3150" w:type="dxa"/>
            <w:vAlign w:val="center"/>
          </w:tcPr>
          <w:p w:rsidR="0002166E" w:rsidRDefault="0002166E" w:rsidP="0002166E">
            <w:pPr>
              <w:jc w:val="center"/>
              <w:rPr>
                <w:rFonts w:ascii="Times New Roman" w:hAnsi="Times New Roman" w:cs="Times New Roman"/>
                <w:sz w:val="24"/>
                <w:szCs w:val="24"/>
              </w:rPr>
            </w:pPr>
          </w:p>
        </w:tc>
      </w:tr>
      <w:tr w:rsidR="0002166E" w:rsidTr="00B06CE4">
        <w:trPr>
          <w:trHeight w:val="440"/>
        </w:trPr>
        <w:tc>
          <w:tcPr>
            <w:tcW w:w="3240" w:type="dxa"/>
            <w:vAlign w:val="center"/>
          </w:tcPr>
          <w:p w:rsidR="0002166E" w:rsidRDefault="00B06CE4" w:rsidP="0002166E">
            <w:pPr>
              <w:jc w:val="center"/>
              <w:rPr>
                <w:rFonts w:ascii="Times New Roman" w:hAnsi="Times New Roman" w:cs="Times New Roman"/>
                <w:sz w:val="24"/>
                <w:szCs w:val="24"/>
              </w:rPr>
            </w:pPr>
            <w:r>
              <w:rPr>
                <w:rFonts w:ascii="Times New Roman" w:hAnsi="Times New Roman" w:cs="Times New Roman"/>
                <w:sz w:val="24"/>
                <w:szCs w:val="24"/>
              </w:rPr>
              <w:t>Graphite</w:t>
            </w:r>
          </w:p>
        </w:tc>
        <w:tc>
          <w:tcPr>
            <w:tcW w:w="3150" w:type="dxa"/>
            <w:vAlign w:val="center"/>
          </w:tcPr>
          <w:p w:rsidR="0002166E" w:rsidRDefault="0002166E" w:rsidP="0002166E">
            <w:pPr>
              <w:jc w:val="center"/>
              <w:rPr>
                <w:rFonts w:ascii="Times New Roman" w:hAnsi="Times New Roman" w:cs="Times New Roman"/>
                <w:sz w:val="24"/>
                <w:szCs w:val="24"/>
              </w:rPr>
            </w:pPr>
          </w:p>
        </w:tc>
      </w:tr>
      <w:tr w:rsidR="0002166E" w:rsidTr="00B06CE4">
        <w:trPr>
          <w:trHeight w:val="440"/>
        </w:trPr>
        <w:tc>
          <w:tcPr>
            <w:tcW w:w="3240" w:type="dxa"/>
            <w:vAlign w:val="center"/>
          </w:tcPr>
          <w:p w:rsidR="0002166E" w:rsidRDefault="00B06CE4" w:rsidP="0002166E">
            <w:pPr>
              <w:jc w:val="center"/>
              <w:rPr>
                <w:rFonts w:ascii="Times New Roman" w:hAnsi="Times New Roman" w:cs="Times New Roman"/>
                <w:sz w:val="24"/>
                <w:szCs w:val="24"/>
              </w:rPr>
            </w:pPr>
            <w:proofErr w:type="spellStart"/>
            <w:r>
              <w:rPr>
                <w:rFonts w:ascii="Times New Roman" w:hAnsi="Times New Roman" w:cs="Times New Roman"/>
                <w:sz w:val="24"/>
                <w:szCs w:val="24"/>
              </w:rPr>
              <w:t>Olivene</w:t>
            </w:r>
            <w:proofErr w:type="spellEnd"/>
          </w:p>
        </w:tc>
        <w:tc>
          <w:tcPr>
            <w:tcW w:w="3150" w:type="dxa"/>
            <w:vAlign w:val="center"/>
          </w:tcPr>
          <w:p w:rsidR="0002166E" w:rsidRDefault="0002166E" w:rsidP="0002166E">
            <w:pPr>
              <w:jc w:val="center"/>
              <w:rPr>
                <w:rFonts w:ascii="Times New Roman" w:hAnsi="Times New Roman" w:cs="Times New Roman"/>
                <w:sz w:val="24"/>
                <w:szCs w:val="24"/>
              </w:rPr>
            </w:pPr>
          </w:p>
        </w:tc>
      </w:tr>
      <w:tr w:rsidR="00B06CE4" w:rsidTr="00B06CE4">
        <w:trPr>
          <w:trHeight w:val="440"/>
        </w:trPr>
        <w:tc>
          <w:tcPr>
            <w:tcW w:w="3240" w:type="dxa"/>
            <w:vAlign w:val="center"/>
          </w:tcPr>
          <w:p w:rsidR="00B06CE4" w:rsidRDefault="00B06CE4" w:rsidP="0002166E">
            <w:pPr>
              <w:jc w:val="center"/>
              <w:rPr>
                <w:rFonts w:ascii="Times New Roman" w:hAnsi="Times New Roman" w:cs="Times New Roman"/>
                <w:sz w:val="24"/>
                <w:szCs w:val="24"/>
              </w:rPr>
            </w:pPr>
            <w:r>
              <w:rPr>
                <w:rFonts w:ascii="Times New Roman" w:hAnsi="Times New Roman" w:cs="Times New Roman"/>
                <w:sz w:val="24"/>
                <w:szCs w:val="24"/>
              </w:rPr>
              <w:t xml:space="preserve">Corundum </w:t>
            </w:r>
          </w:p>
        </w:tc>
        <w:tc>
          <w:tcPr>
            <w:tcW w:w="3150" w:type="dxa"/>
            <w:vAlign w:val="center"/>
          </w:tcPr>
          <w:p w:rsidR="00B06CE4" w:rsidRDefault="00B06CE4" w:rsidP="0002166E">
            <w:pPr>
              <w:jc w:val="center"/>
              <w:rPr>
                <w:rFonts w:ascii="Times New Roman" w:hAnsi="Times New Roman" w:cs="Times New Roman"/>
                <w:sz w:val="24"/>
                <w:szCs w:val="24"/>
              </w:rPr>
            </w:pPr>
          </w:p>
        </w:tc>
      </w:tr>
    </w:tbl>
    <w:p w:rsidR="00B06CE4" w:rsidRDefault="00B06CE4" w:rsidP="00B06CE4">
      <w:pPr>
        <w:rPr>
          <w:rFonts w:ascii="Times New Roman" w:hAnsi="Times New Roman" w:cs="Times New Roman"/>
          <w:b/>
          <w:sz w:val="24"/>
          <w:szCs w:val="24"/>
        </w:rPr>
      </w:pPr>
    </w:p>
    <w:p w:rsidR="00B06CE4" w:rsidRDefault="00B06CE4" w:rsidP="00B06CE4">
      <w:pPr>
        <w:rPr>
          <w:rFonts w:ascii="Times New Roman" w:hAnsi="Times New Roman" w:cs="Times New Roman"/>
          <w:b/>
          <w:sz w:val="24"/>
          <w:szCs w:val="24"/>
        </w:rPr>
      </w:pPr>
      <w:r>
        <w:rPr>
          <w:rFonts w:ascii="Times New Roman" w:hAnsi="Times New Roman" w:cs="Times New Roman"/>
          <w:b/>
          <w:sz w:val="24"/>
          <w:szCs w:val="24"/>
        </w:rPr>
        <w:t>STATION #4: Magnetism, Effervescence &amp; Double Refraction</w:t>
      </w:r>
    </w:p>
    <w:p w:rsidR="00B06CE4" w:rsidRPr="00B06CE4" w:rsidRDefault="00B06CE4" w:rsidP="00651BC1">
      <w:pPr>
        <w:rPr>
          <w:rFonts w:ascii="Times New Roman" w:hAnsi="Times New Roman" w:cs="Times New Roman"/>
          <w:sz w:val="24"/>
          <w:szCs w:val="24"/>
        </w:rPr>
      </w:pPr>
      <w:proofErr w:type="gramStart"/>
      <w:r w:rsidRPr="00B06CE4">
        <w:rPr>
          <w:rFonts w:ascii="Times New Roman" w:hAnsi="Times New Roman" w:cs="Times New Roman"/>
          <w:sz w:val="24"/>
          <w:szCs w:val="24"/>
        </w:rPr>
        <w:t>Study the collection of samples provided and complete</w:t>
      </w:r>
      <w:proofErr w:type="gramEnd"/>
      <w:r w:rsidRPr="00B06CE4">
        <w:rPr>
          <w:rFonts w:ascii="Times New Roman" w:hAnsi="Times New Roman" w:cs="Times New Roman"/>
          <w:sz w:val="24"/>
          <w:szCs w:val="24"/>
        </w:rPr>
        <w:t xml:space="preserve"> the data table by recording your observations for each sample:</w:t>
      </w:r>
    </w:p>
    <w:tbl>
      <w:tblPr>
        <w:tblStyle w:val="TableGrid"/>
        <w:tblW w:w="0" w:type="auto"/>
        <w:tblInd w:w="108" w:type="dxa"/>
        <w:tblLook w:val="04A0" w:firstRow="1" w:lastRow="0" w:firstColumn="1" w:lastColumn="0" w:noHBand="0" w:noVBand="1"/>
      </w:tblPr>
      <w:tblGrid>
        <w:gridCol w:w="2298"/>
        <w:gridCol w:w="2202"/>
        <w:gridCol w:w="1980"/>
        <w:gridCol w:w="2250"/>
      </w:tblGrid>
      <w:tr w:rsidR="00B06CE4" w:rsidTr="00B06CE4">
        <w:trPr>
          <w:trHeight w:val="440"/>
        </w:trPr>
        <w:tc>
          <w:tcPr>
            <w:tcW w:w="2298" w:type="dxa"/>
            <w:vAlign w:val="center"/>
          </w:tcPr>
          <w:p w:rsidR="00B06CE4" w:rsidRPr="0002166E" w:rsidRDefault="00B06CE4" w:rsidP="00141CB3">
            <w:pPr>
              <w:jc w:val="center"/>
              <w:rPr>
                <w:rFonts w:ascii="Times New Roman" w:hAnsi="Times New Roman" w:cs="Times New Roman"/>
                <w:b/>
                <w:sz w:val="24"/>
                <w:szCs w:val="24"/>
                <w:u w:val="single"/>
              </w:rPr>
            </w:pPr>
            <w:r>
              <w:rPr>
                <w:rFonts w:ascii="Times New Roman" w:hAnsi="Times New Roman" w:cs="Times New Roman"/>
                <w:b/>
                <w:sz w:val="24"/>
                <w:szCs w:val="24"/>
                <w:u w:val="single"/>
              </w:rPr>
              <w:t>Mineral Name</w:t>
            </w:r>
          </w:p>
        </w:tc>
        <w:tc>
          <w:tcPr>
            <w:tcW w:w="2202" w:type="dxa"/>
            <w:vAlign w:val="center"/>
          </w:tcPr>
          <w:p w:rsidR="00B06CE4" w:rsidRPr="0002166E" w:rsidRDefault="00B06CE4" w:rsidP="00141CB3">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Reaction to </w:t>
            </w:r>
            <w:proofErr w:type="spellStart"/>
            <w:r>
              <w:rPr>
                <w:rFonts w:ascii="Times New Roman" w:hAnsi="Times New Roman" w:cs="Times New Roman"/>
                <w:b/>
                <w:sz w:val="24"/>
                <w:szCs w:val="24"/>
                <w:u w:val="single"/>
              </w:rPr>
              <w:t>HCl</w:t>
            </w:r>
            <w:proofErr w:type="spellEnd"/>
          </w:p>
        </w:tc>
        <w:tc>
          <w:tcPr>
            <w:tcW w:w="1980" w:type="dxa"/>
            <w:vAlign w:val="center"/>
          </w:tcPr>
          <w:p w:rsidR="00B06CE4" w:rsidRPr="0002166E" w:rsidRDefault="00B06CE4" w:rsidP="00B06CE4">
            <w:pPr>
              <w:jc w:val="center"/>
              <w:rPr>
                <w:rFonts w:ascii="Times New Roman" w:hAnsi="Times New Roman" w:cs="Times New Roman"/>
                <w:b/>
                <w:sz w:val="24"/>
                <w:szCs w:val="24"/>
                <w:u w:val="single"/>
              </w:rPr>
            </w:pPr>
            <w:r>
              <w:rPr>
                <w:rFonts w:ascii="Times New Roman" w:hAnsi="Times New Roman" w:cs="Times New Roman"/>
                <w:b/>
                <w:sz w:val="24"/>
                <w:szCs w:val="24"/>
                <w:u w:val="single"/>
              </w:rPr>
              <w:t>Magnetic?</w:t>
            </w:r>
          </w:p>
        </w:tc>
        <w:tc>
          <w:tcPr>
            <w:tcW w:w="2250" w:type="dxa"/>
            <w:vAlign w:val="center"/>
          </w:tcPr>
          <w:p w:rsidR="00B06CE4" w:rsidRPr="0002166E" w:rsidRDefault="00B06CE4" w:rsidP="00B06CE4">
            <w:pPr>
              <w:jc w:val="center"/>
              <w:rPr>
                <w:rFonts w:ascii="Times New Roman" w:hAnsi="Times New Roman" w:cs="Times New Roman"/>
                <w:b/>
                <w:sz w:val="24"/>
                <w:szCs w:val="24"/>
                <w:u w:val="single"/>
              </w:rPr>
            </w:pPr>
            <w:r>
              <w:rPr>
                <w:rFonts w:ascii="Times New Roman" w:hAnsi="Times New Roman" w:cs="Times New Roman"/>
                <w:b/>
                <w:sz w:val="24"/>
                <w:szCs w:val="24"/>
                <w:u w:val="single"/>
              </w:rPr>
              <w:t>Double Refraction?</w:t>
            </w:r>
          </w:p>
        </w:tc>
      </w:tr>
      <w:tr w:rsidR="00B06CE4" w:rsidTr="00B06CE4">
        <w:trPr>
          <w:trHeight w:val="720"/>
        </w:trPr>
        <w:tc>
          <w:tcPr>
            <w:tcW w:w="2298" w:type="dxa"/>
            <w:vAlign w:val="center"/>
          </w:tcPr>
          <w:p w:rsidR="00B06CE4" w:rsidRDefault="00B06CE4" w:rsidP="00B06CE4">
            <w:pPr>
              <w:jc w:val="center"/>
              <w:rPr>
                <w:rFonts w:ascii="Times New Roman" w:hAnsi="Times New Roman" w:cs="Times New Roman"/>
                <w:sz w:val="24"/>
                <w:szCs w:val="24"/>
              </w:rPr>
            </w:pPr>
            <w:r>
              <w:rPr>
                <w:rFonts w:ascii="Times New Roman" w:hAnsi="Times New Roman" w:cs="Times New Roman"/>
                <w:sz w:val="24"/>
                <w:szCs w:val="24"/>
              </w:rPr>
              <w:t>Magnetite</w:t>
            </w:r>
          </w:p>
        </w:tc>
        <w:tc>
          <w:tcPr>
            <w:tcW w:w="2202" w:type="dxa"/>
            <w:vAlign w:val="center"/>
          </w:tcPr>
          <w:p w:rsidR="00B06CE4" w:rsidRDefault="00B06CE4" w:rsidP="00141CB3">
            <w:pPr>
              <w:jc w:val="center"/>
              <w:rPr>
                <w:rFonts w:ascii="Times New Roman" w:hAnsi="Times New Roman" w:cs="Times New Roman"/>
                <w:sz w:val="24"/>
                <w:szCs w:val="24"/>
              </w:rPr>
            </w:pPr>
          </w:p>
        </w:tc>
        <w:tc>
          <w:tcPr>
            <w:tcW w:w="1980" w:type="dxa"/>
            <w:vAlign w:val="center"/>
          </w:tcPr>
          <w:p w:rsidR="00B06CE4" w:rsidRDefault="00B06CE4" w:rsidP="00B06CE4">
            <w:pPr>
              <w:jc w:val="center"/>
              <w:rPr>
                <w:rFonts w:ascii="Times New Roman" w:hAnsi="Times New Roman" w:cs="Times New Roman"/>
                <w:sz w:val="24"/>
                <w:szCs w:val="24"/>
              </w:rPr>
            </w:pPr>
          </w:p>
        </w:tc>
        <w:tc>
          <w:tcPr>
            <w:tcW w:w="2250" w:type="dxa"/>
            <w:vAlign w:val="center"/>
          </w:tcPr>
          <w:p w:rsidR="00B06CE4" w:rsidRDefault="00B06CE4" w:rsidP="00B06CE4">
            <w:pPr>
              <w:jc w:val="center"/>
              <w:rPr>
                <w:rFonts w:ascii="Times New Roman" w:hAnsi="Times New Roman" w:cs="Times New Roman"/>
                <w:sz w:val="24"/>
                <w:szCs w:val="24"/>
              </w:rPr>
            </w:pPr>
          </w:p>
        </w:tc>
      </w:tr>
      <w:tr w:rsidR="00B06CE4" w:rsidTr="00B06CE4">
        <w:trPr>
          <w:trHeight w:val="720"/>
        </w:trPr>
        <w:tc>
          <w:tcPr>
            <w:tcW w:w="2298" w:type="dxa"/>
            <w:vAlign w:val="center"/>
          </w:tcPr>
          <w:p w:rsidR="00B06CE4" w:rsidRDefault="00B06CE4" w:rsidP="00B06CE4">
            <w:pPr>
              <w:jc w:val="center"/>
              <w:rPr>
                <w:rFonts w:ascii="Times New Roman" w:hAnsi="Times New Roman" w:cs="Times New Roman"/>
                <w:sz w:val="24"/>
                <w:szCs w:val="24"/>
              </w:rPr>
            </w:pPr>
            <w:r>
              <w:rPr>
                <w:rFonts w:ascii="Times New Roman" w:hAnsi="Times New Roman" w:cs="Times New Roman"/>
                <w:sz w:val="24"/>
                <w:szCs w:val="24"/>
              </w:rPr>
              <w:t>Quartz</w:t>
            </w:r>
          </w:p>
        </w:tc>
        <w:tc>
          <w:tcPr>
            <w:tcW w:w="2202" w:type="dxa"/>
            <w:vAlign w:val="center"/>
          </w:tcPr>
          <w:p w:rsidR="00B06CE4" w:rsidRDefault="00B06CE4" w:rsidP="00141CB3">
            <w:pPr>
              <w:jc w:val="center"/>
              <w:rPr>
                <w:rFonts w:ascii="Times New Roman" w:hAnsi="Times New Roman" w:cs="Times New Roman"/>
                <w:sz w:val="24"/>
                <w:szCs w:val="24"/>
              </w:rPr>
            </w:pPr>
          </w:p>
        </w:tc>
        <w:tc>
          <w:tcPr>
            <w:tcW w:w="1980" w:type="dxa"/>
            <w:vAlign w:val="center"/>
          </w:tcPr>
          <w:p w:rsidR="00B06CE4" w:rsidRDefault="00B06CE4" w:rsidP="00B06CE4">
            <w:pPr>
              <w:jc w:val="center"/>
              <w:rPr>
                <w:rFonts w:ascii="Times New Roman" w:hAnsi="Times New Roman" w:cs="Times New Roman"/>
                <w:sz w:val="24"/>
                <w:szCs w:val="24"/>
              </w:rPr>
            </w:pPr>
          </w:p>
        </w:tc>
        <w:tc>
          <w:tcPr>
            <w:tcW w:w="2250" w:type="dxa"/>
            <w:vAlign w:val="center"/>
          </w:tcPr>
          <w:p w:rsidR="00B06CE4" w:rsidRDefault="00B06CE4" w:rsidP="00B06CE4">
            <w:pPr>
              <w:jc w:val="center"/>
              <w:rPr>
                <w:rFonts w:ascii="Times New Roman" w:hAnsi="Times New Roman" w:cs="Times New Roman"/>
                <w:sz w:val="24"/>
                <w:szCs w:val="24"/>
              </w:rPr>
            </w:pPr>
          </w:p>
        </w:tc>
      </w:tr>
      <w:tr w:rsidR="00B06CE4" w:rsidTr="00B06CE4">
        <w:trPr>
          <w:trHeight w:val="720"/>
        </w:trPr>
        <w:tc>
          <w:tcPr>
            <w:tcW w:w="2298" w:type="dxa"/>
            <w:vAlign w:val="center"/>
          </w:tcPr>
          <w:p w:rsidR="00B06CE4" w:rsidRDefault="00B06CE4" w:rsidP="00141CB3">
            <w:pPr>
              <w:jc w:val="center"/>
              <w:rPr>
                <w:rFonts w:ascii="Times New Roman" w:hAnsi="Times New Roman" w:cs="Times New Roman"/>
                <w:sz w:val="24"/>
                <w:szCs w:val="24"/>
              </w:rPr>
            </w:pPr>
            <w:r>
              <w:rPr>
                <w:rFonts w:ascii="Times New Roman" w:hAnsi="Times New Roman" w:cs="Times New Roman"/>
                <w:sz w:val="24"/>
                <w:szCs w:val="24"/>
              </w:rPr>
              <w:t>Calcite</w:t>
            </w:r>
          </w:p>
        </w:tc>
        <w:tc>
          <w:tcPr>
            <w:tcW w:w="2202" w:type="dxa"/>
            <w:vAlign w:val="center"/>
          </w:tcPr>
          <w:p w:rsidR="00B06CE4" w:rsidRDefault="00B06CE4" w:rsidP="00141CB3">
            <w:pPr>
              <w:jc w:val="center"/>
              <w:rPr>
                <w:rFonts w:ascii="Times New Roman" w:hAnsi="Times New Roman" w:cs="Times New Roman"/>
                <w:sz w:val="24"/>
                <w:szCs w:val="24"/>
              </w:rPr>
            </w:pPr>
          </w:p>
        </w:tc>
        <w:tc>
          <w:tcPr>
            <w:tcW w:w="1980" w:type="dxa"/>
            <w:vAlign w:val="center"/>
          </w:tcPr>
          <w:p w:rsidR="00B06CE4" w:rsidRDefault="00B06CE4" w:rsidP="00B06CE4">
            <w:pPr>
              <w:jc w:val="center"/>
              <w:rPr>
                <w:rFonts w:ascii="Times New Roman" w:hAnsi="Times New Roman" w:cs="Times New Roman"/>
                <w:sz w:val="24"/>
                <w:szCs w:val="24"/>
              </w:rPr>
            </w:pPr>
          </w:p>
        </w:tc>
        <w:tc>
          <w:tcPr>
            <w:tcW w:w="2250" w:type="dxa"/>
            <w:vAlign w:val="center"/>
          </w:tcPr>
          <w:p w:rsidR="00B06CE4" w:rsidRDefault="00B06CE4" w:rsidP="00B06CE4">
            <w:pPr>
              <w:jc w:val="center"/>
              <w:rPr>
                <w:rFonts w:ascii="Times New Roman" w:hAnsi="Times New Roman" w:cs="Times New Roman"/>
                <w:sz w:val="24"/>
                <w:szCs w:val="24"/>
              </w:rPr>
            </w:pPr>
          </w:p>
        </w:tc>
      </w:tr>
    </w:tbl>
    <w:p w:rsidR="00651BC1" w:rsidRDefault="00651BC1" w:rsidP="00651BC1">
      <w:pPr>
        <w:pStyle w:val="ListParagraph"/>
        <w:rPr>
          <w:rFonts w:ascii="Times New Roman" w:hAnsi="Times New Roman" w:cs="Times New Roman"/>
          <w:sz w:val="24"/>
          <w:szCs w:val="24"/>
        </w:rPr>
      </w:pPr>
    </w:p>
    <w:p w:rsidR="00B06CE4" w:rsidRDefault="00B06CE4" w:rsidP="00B06C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Place </w:t>
      </w:r>
      <w:r>
        <w:rPr>
          <w:rFonts w:ascii="Times New Roman" w:hAnsi="Times New Roman" w:cs="Times New Roman"/>
          <w:b/>
          <w:i/>
          <w:sz w:val="24"/>
          <w:szCs w:val="24"/>
          <w:u w:val="single"/>
        </w:rPr>
        <w:t>1 drop</w:t>
      </w:r>
      <w:r>
        <w:rPr>
          <w:rFonts w:ascii="Times New Roman" w:hAnsi="Times New Roman" w:cs="Times New Roman"/>
          <w:sz w:val="24"/>
          <w:szCs w:val="24"/>
        </w:rPr>
        <w:t xml:space="preserve"> of </w:t>
      </w:r>
      <w:proofErr w:type="spellStart"/>
      <w:r>
        <w:rPr>
          <w:rFonts w:ascii="Times New Roman" w:hAnsi="Times New Roman" w:cs="Times New Roman"/>
          <w:sz w:val="24"/>
          <w:szCs w:val="24"/>
        </w:rPr>
        <w:t>HCl</w:t>
      </w:r>
      <w:proofErr w:type="spellEnd"/>
      <w:r>
        <w:rPr>
          <w:rFonts w:ascii="Times New Roman" w:hAnsi="Times New Roman" w:cs="Times New Roman"/>
          <w:sz w:val="24"/>
          <w:szCs w:val="24"/>
        </w:rPr>
        <w:t xml:space="preserve"> on each </w:t>
      </w:r>
      <w:r w:rsidR="00651BC1">
        <w:rPr>
          <w:rFonts w:ascii="Times New Roman" w:hAnsi="Times New Roman" w:cs="Times New Roman"/>
          <w:sz w:val="24"/>
          <w:szCs w:val="24"/>
        </w:rPr>
        <w:t xml:space="preserve">of the 3 </w:t>
      </w:r>
      <w:r>
        <w:rPr>
          <w:rFonts w:ascii="Times New Roman" w:hAnsi="Times New Roman" w:cs="Times New Roman"/>
          <w:sz w:val="24"/>
          <w:szCs w:val="24"/>
        </w:rPr>
        <w:t>mineral</w:t>
      </w:r>
      <w:r w:rsidR="00651BC1">
        <w:rPr>
          <w:rFonts w:ascii="Times New Roman" w:hAnsi="Times New Roman" w:cs="Times New Roman"/>
          <w:sz w:val="24"/>
          <w:szCs w:val="24"/>
        </w:rPr>
        <w:t xml:space="preserve">s </w:t>
      </w:r>
      <w:r w:rsidR="00651BC1" w:rsidRPr="00651BC1">
        <w:rPr>
          <w:rFonts w:ascii="Times New Roman" w:hAnsi="Times New Roman" w:cs="Times New Roman"/>
          <w:b/>
          <w:sz w:val="24"/>
          <w:szCs w:val="24"/>
        </w:rPr>
        <w:t>in the Station #4 table</w:t>
      </w:r>
      <w:r>
        <w:rPr>
          <w:rFonts w:ascii="Times New Roman" w:hAnsi="Times New Roman" w:cs="Times New Roman"/>
          <w:sz w:val="24"/>
          <w:szCs w:val="24"/>
        </w:rPr>
        <w:t xml:space="preserve"> listed above. Record your results in the data table. </w:t>
      </w:r>
      <w:r w:rsidR="00651BC1">
        <w:rPr>
          <w:rFonts w:ascii="Times New Roman" w:hAnsi="Times New Roman" w:cs="Times New Roman"/>
          <w:sz w:val="24"/>
          <w:szCs w:val="24"/>
        </w:rPr>
        <w:t>(Blot the mineral dry after recording your results.)</w:t>
      </w:r>
    </w:p>
    <w:p w:rsidR="00651BC1" w:rsidRDefault="00651BC1" w:rsidP="00651BC1">
      <w:pPr>
        <w:pStyle w:val="ListParagraph"/>
        <w:rPr>
          <w:rFonts w:ascii="Times New Roman" w:hAnsi="Times New Roman" w:cs="Times New Roman"/>
          <w:sz w:val="24"/>
          <w:szCs w:val="24"/>
        </w:rPr>
      </w:pPr>
    </w:p>
    <w:p w:rsidR="00B06CE4" w:rsidRDefault="00B06CE4" w:rsidP="00B06C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Place a </w:t>
      </w:r>
      <w:r w:rsidR="00651BC1">
        <w:rPr>
          <w:rFonts w:ascii="Times New Roman" w:hAnsi="Times New Roman" w:cs="Times New Roman"/>
          <w:sz w:val="24"/>
          <w:szCs w:val="24"/>
        </w:rPr>
        <w:t>magnet (or paper clip)</w:t>
      </w:r>
      <w:r>
        <w:rPr>
          <w:rFonts w:ascii="Times New Roman" w:hAnsi="Times New Roman" w:cs="Times New Roman"/>
          <w:sz w:val="24"/>
          <w:szCs w:val="24"/>
        </w:rPr>
        <w:t xml:space="preserve"> on each of the minerals listed above. Carefully tilt the mineral to see what happens to the </w:t>
      </w:r>
      <w:r w:rsidR="00651BC1">
        <w:rPr>
          <w:rFonts w:ascii="Times New Roman" w:hAnsi="Times New Roman" w:cs="Times New Roman"/>
          <w:sz w:val="24"/>
          <w:szCs w:val="24"/>
        </w:rPr>
        <w:t>magnet</w:t>
      </w:r>
      <w:r>
        <w:rPr>
          <w:rFonts w:ascii="Times New Roman" w:hAnsi="Times New Roman" w:cs="Times New Roman"/>
          <w:sz w:val="24"/>
          <w:szCs w:val="24"/>
        </w:rPr>
        <w:t xml:space="preserve">. Record your observations in the data table. </w:t>
      </w:r>
    </w:p>
    <w:p w:rsidR="00B06CE4" w:rsidRPr="00B06CE4" w:rsidRDefault="00B06CE4" w:rsidP="00B06CE4">
      <w:pPr>
        <w:pStyle w:val="ListParagraph"/>
        <w:rPr>
          <w:rFonts w:ascii="Times New Roman" w:hAnsi="Times New Roman" w:cs="Times New Roman"/>
          <w:sz w:val="24"/>
          <w:szCs w:val="24"/>
        </w:rPr>
      </w:pPr>
    </w:p>
    <w:p w:rsidR="00B06CE4" w:rsidRDefault="00B06CE4" w:rsidP="00B06CE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Place each mineral over these instructions one by one. Record your observations for each of the minerals in the data table above. </w:t>
      </w:r>
    </w:p>
    <w:p w:rsidR="00B06CE4" w:rsidRDefault="009214EC" w:rsidP="00B06CE4">
      <w:pPr>
        <w:rPr>
          <w:rFonts w:ascii="Times New Roman" w:hAnsi="Times New Roman" w:cs="Times New Roman"/>
          <w:b/>
          <w:sz w:val="24"/>
          <w:szCs w:val="24"/>
        </w:rPr>
      </w:pPr>
      <w:r>
        <w:rPr>
          <w:rFonts w:ascii="Times New Roman" w:hAnsi="Times New Roman" w:cs="Times New Roman"/>
          <w:b/>
          <w:sz w:val="24"/>
          <w:szCs w:val="24"/>
        </w:rPr>
        <w:lastRenderedPageBreak/>
        <w:t>STATION #5: Cleavage &amp; Fracture</w:t>
      </w:r>
    </w:p>
    <w:p w:rsidR="009214EC" w:rsidRDefault="009214EC" w:rsidP="00B06CE4">
      <w:pPr>
        <w:rPr>
          <w:rFonts w:ascii="Times New Roman" w:hAnsi="Times New Roman" w:cs="Times New Roman"/>
          <w:sz w:val="24"/>
          <w:szCs w:val="24"/>
        </w:rPr>
      </w:pPr>
      <w:r>
        <w:rPr>
          <w:rFonts w:ascii="Times New Roman" w:hAnsi="Times New Roman" w:cs="Times New Roman"/>
          <w:sz w:val="24"/>
          <w:szCs w:val="24"/>
        </w:rPr>
        <w:t xml:space="preserve">Study the collection of samples of single mineral crystals. Cleavage and fracture are related to how a mineral breaks apart. They are controlled by the internal atomic arrangement of the mineral. </w:t>
      </w:r>
    </w:p>
    <w:p w:rsidR="009214EC" w:rsidRPr="009214EC" w:rsidRDefault="009214EC" w:rsidP="009214EC">
      <w:pPr>
        <w:pStyle w:val="ListParagraph"/>
        <w:numPr>
          <w:ilvl w:val="0"/>
          <w:numId w:val="7"/>
        </w:numPr>
        <w:rPr>
          <w:rFonts w:ascii="Times New Roman" w:hAnsi="Times New Roman" w:cs="Times New Roman"/>
          <w:sz w:val="24"/>
          <w:szCs w:val="24"/>
        </w:rPr>
      </w:pPr>
      <w:r w:rsidRPr="009214EC">
        <w:rPr>
          <w:rFonts w:ascii="Times New Roman" w:hAnsi="Times New Roman" w:cs="Times New Roman"/>
          <w:sz w:val="24"/>
          <w:szCs w:val="24"/>
        </w:rPr>
        <w:t xml:space="preserve">Study the group of minerals exhibiting cleavage and complete the data table. For each, describe the cleavage in terms of the number of directions and the angle between them. Also, provide a simple sketch of the sample emphasizing the cleavage. </w:t>
      </w:r>
    </w:p>
    <w:p w:rsidR="009214EC" w:rsidRDefault="009214EC" w:rsidP="009214EC">
      <w:pPr>
        <w:rPr>
          <w:rFonts w:ascii="Times New Roman" w:hAnsi="Times New Roman" w:cs="Times New Roman"/>
          <w:sz w:val="24"/>
          <w:szCs w:val="24"/>
        </w:rPr>
      </w:pPr>
    </w:p>
    <w:tbl>
      <w:tblPr>
        <w:tblStyle w:val="TableGrid"/>
        <w:tblW w:w="9648" w:type="dxa"/>
        <w:tblLook w:val="04A0" w:firstRow="1" w:lastRow="0" w:firstColumn="1" w:lastColumn="0" w:noHBand="0" w:noVBand="1"/>
      </w:tblPr>
      <w:tblGrid>
        <w:gridCol w:w="2394"/>
        <w:gridCol w:w="2250"/>
        <w:gridCol w:w="5004"/>
      </w:tblGrid>
      <w:tr w:rsidR="00232116" w:rsidTr="00232116">
        <w:tc>
          <w:tcPr>
            <w:tcW w:w="2394" w:type="dxa"/>
            <w:vAlign w:val="center"/>
          </w:tcPr>
          <w:p w:rsidR="00232116" w:rsidRPr="009214EC" w:rsidRDefault="00232116" w:rsidP="009214EC">
            <w:pPr>
              <w:jc w:val="center"/>
              <w:rPr>
                <w:rFonts w:ascii="Times New Roman" w:hAnsi="Times New Roman" w:cs="Times New Roman"/>
                <w:b/>
                <w:sz w:val="24"/>
                <w:szCs w:val="24"/>
                <w:u w:val="single"/>
              </w:rPr>
            </w:pPr>
            <w:r w:rsidRPr="009214EC">
              <w:rPr>
                <w:rFonts w:ascii="Times New Roman" w:hAnsi="Times New Roman" w:cs="Times New Roman"/>
                <w:b/>
                <w:sz w:val="24"/>
                <w:szCs w:val="24"/>
                <w:u w:val="single"/>
              </w:rPr>
              <w:t>Mineral Name</w:t>
            </w:r>
          </w:p>
        </w:tc>
        <w:tc>
          <w:tcPr>
            <w:tcW w:w="2250" w:type="dxa"/>
            <w:vAlign w:val="center"/>
          </w:tcPr>
          <w:p w:rsidR="00232116" w:rsidRDefault="00232116" w:rsidP="009214E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Cleavage </w:t>
            </w:r>
          </w:p>
          <w:p w:rsidR="00232116" w:rsidRDefault="00232116" w:rsidP="009214E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Or </w:t>
            </w:r>
          </w:p>
          <w:p w:rsidR="00232116" w:rsidRDefault="00232116" w:rsidP="009214EC">
            <w:pPr>
              <w:jc w:val="center"/>
              <w:rPr>
                <w:rFonts w:ascii="Times New Roman" w:hAnsi="Times New Roman" w:cs="Times New Roman"/>
                <w:b/>
                <w:sz w:val="24"/>
                <w:szCs w:val="24"/>
                <w:u w:val="single"/>
              </w:rPr>
            </w:pPr>
            <w:r>
              <w:rPr>
                <w:rFonts w:ascii="Times New Roman" w:hAnsi="Times New Roman" w:cs="Times New Roman"/>
                <w:b/>
                <w:sz w:val="24"/>
                <w:szCs w:val="24"/>
                <w:u w:val="single"/>
              </w:rPr>
              <w:t>Fracture</w:t>
            </w:r>
          </w:p>
          <w:p w:rsidR="00232116" w:rsidRPr="009214EC" w:rsidRDefault="00232116" w:rsidP="009214EC">
            <w:pPr>
              <w:jc w:val="center"/>
              <w:rPr>
                <w:rFonts w:ascii="Times New Roman" w:hAnsi="Times New Roman" w:cs="Times New Roman"/>
                <w:b/>
                <w:sz w:val="24"/>
                <w:szCs w:val="24"/>
                <w:u w:val="single"/>
              </w:rPr>
            </w:pPr>
          </w:p>
        </w:tc>
        <w:tc>
          <w:tcPr>
            <w:tcW w:w="5004" w:type="dxa"/>
            <w:vAlign w:val="center"/>
          </w:tcPr>
          <w:p w:rsidR="00232116" w:rsidRPr="009214EC" w:rsidRDefault="00232116" w:rsidP="009214EC">
            <w:pPr>
              <w:jc w:val="center"/>
              <w:rPr>
                <w:rFonts w:ascii="Times New Roman" w:hAnsi="Times New Roman" w:cs="Times New Roman"/>
                <w:b/>
                <w:sz w:val="24"/>
                <w:szCs w:val="24"/>
                <w:u w:val="single"/>
              </w:rPr>
            </w:pPr>
            <w:r w:rsidRPr="009214EC">
              <w:rPr>
                <w:rFonts w:ascii="Times New Roman" w:hAnsi="Times New Roman" w:cs="Times New Roman"/>
                <w:b/>
                <w:sz w:val="24"/>
                <w:szCs w:val="24"/>
                <w:u w:val="single"/>
              </w:rPr>
              <w:t>Sketch</w:t>
            </w:r>
          </w:p>
        </w:tc>
      </w:tr>
      <w:tr w:rsidR="00232116" w:rsidTr="00232116">
        <w:trPr>
          <w:trHeight w:val="1152"/>
        </w:trPr>
        <w:tc>
          <w:tcPr>
            <w:tcW w:w="2394" w:type="dxa"/>
            <w:vAlign w:val="center"/>
          </w:tcPr>
          <w:p w:rsidR="00232116" w:rsidRDefault="00232116" w:rsidP="009214EC">
            <w:pPr>
              <w:jc w:val="center"/>
              <w:rPr>
                <w:rFonts w:ascii="Times New Roman" w:hAnsi="Times New Roman" w:cs="Times New Roman"/>
                <w:sz w:val="24"/>
                <w:szCs w:val="24"/>
              </w:rPr>
            </w:pPr>
            <w:r>
              <w:rPr>
                <w:rFonts w:ascii="Times New Roman" w:hAnsi="Times New Roman" w:cs="Times New Roman"/>
                <w:sz w:val="24"/>
                <w:szCs w:val="24"/>
              </w:rPr>
              <w:t>Calcite</w:t>
            </w:r>
          </w:p>
        </w:tc>
        <w:tc>
          <w:tcPr>
            <w:tcW w:w="2250" w:type="dxa"/>
          </w:tcPr>
          <w:p w:rsidR="00232116" w:rsidRDefault="00232116" w:rsidP="009214EC">
            <w:pPr>
              <w:rPr>
                <w:rFonts w:ascii="Times New Roman" w:hAnsi="Times New Roman" w:cs="Times New Roman"/>
                <w:sz w:val="24"/>
                <w:szCs w:val="24"/>
              </w:rPr>
            </w:pPr>
          </w:p>
        </w:tc>
        <w:tc>
          <w:tcPr>
            <w:tcW w:w="5004" w:type="dxa"/>
          </w:tcPr>
          <w:p w:rsidR="00232116" w:rsidRDefault="00232116" w:rsidP="009214EC">
            <w:pPr>
              <w:rPr>
                <w:rFonts w:ascii="Times New Roman" w:hAnsi="Times New Roman" w:cs="Times New Roman"/>
                <w:sz w:val="24"/>
                <w:szCs w:val="24"/>
              </w:rPr>
            </w:pPr>
          </w:p>
        </w:tc>
      </w:tr>
      <w:tr w:rsidR="00232116" w:rsidTr="00232116">
        <w:trPr>
          <w:trHeight w:val="1152"/>
        </w:trPr>
        <w:tc>
          <w:tcPr>
            <w:tcW w:w="2394" w:type="dxa"/>
            <w:vAlign w:val="center"/>
          </w:tcPr>
          <w:p w:rsidR="00232116" w:rsidRDefault="00232116" w:rsidP="009214EC">
            <w:pPr>
              <w:jc w:val="center"/>
              <w:rPr>
                <w:rFonts w:ascii="Times New Roman" w:hAnsi="Times New Roman" w:cs="Times New Roman"/>
                <w:sz w:val="24"/>
                <w:szCs w:val="24"/>
              </w:rPr>
            </w:pPr>
            <w:r>
              <w:rPr>
                <w:rFonts w:ascii="Times New Roman" w:hAnsi="Times New Roman" w:cs="Times New Roman"/>
                <w:sz w:val="24"/>
                <w:szCs w:val="24"/>
              </w:rPr>
              <w:t>Muscovite</w:t>
            </w:r>
          </w:p>
        </w:tc>
        <w:tc>
          <w:tcPr>
            <w:tcW w:w="2250" w:type="dxa"/>
          </w:tcPr>
          <w:p w:rsidR="00232116" w:rsidRDefault="00232116" w:rsidP="009214EC">
            <w:pPr>
              <w:rPr>
                <w:rFonts w:ascii="Times New Roman" w:hAnsi="Times New Roman" w:cs="Times New Roman"/>
                <w:sz w:val="24"/>
                <w:szCs w:val="24"/>
              </w:rPr>
            </w:pPr>
          </w:p>
        </w:tc>
        <w:tc>
          <w:tcPr>
            <w:tcW w:w="5004" w:type="dxa"/>
          </w:tcPr>
          <w:p w:rsidR="00232116" w:rsidRDefault="00232116" w:rsidP="009214EC">
            <w:pPr>
              <w:rPr>
                <w:rFonts w:ascii="Times New Roman" w:hAnsi="Times New Roman" w:cs="Times New Roman"/>
                <w:sz w:val="24"/>
                <w:szCs w:val="24"/>
              </w:rPr>
            </w:pPr>
          </w:p>
        </w:tc>
      </w:tr>
      <w:tr w:rsidR="00232116" w:rsidTr="00232116">
        <w:trPr>
          <w:trHeight w:val="1152"/>
        </w:trPr>
        <w:tc>
          <w:tcPr>
            <w:tcW w:w="2394" w:type="dxa"/>
            <w:vAlign w:val="center"/>
          </w:tcPr>
          <w:p w:rsidR="00232116" w:rsidRDefault="00232116" w:rsidP="009214EC">
            <w:pPr>
              <w:jc w:val="center"/>
              <w:rPr>
                <w:rFonts w:ascii="Times New Roman" w:hAnsi="Times New Roman" w:cs="Times New Roman"/>
                <w:sz w:val="24"/>
                <w:szCs w:val="24"/>
              </w:rPr>
            </w:pPr>
            <w:r>
              <w:rPr>
                <w:rFonts w:ascii="Times New Roman" w:hAnsi="Times New Roman" w:cs="Times New Roman"/>
                <w:sz w:val="24"/>
                <w:szCs w:val="24"/>
              </w:rPr>
              <w:t>Galena</w:t>
            </w:r>
          </w:p>
        </w:tc>
        <w:tc>
          <w:tcPr>
            <w:tcW w:w="2250" w:type="dxa"/>
          </w:tcPr>
          <w:p w:rsidR="00232116" w:rsidRDefault="00232116" w:rsidP="009214EC">
            <w:pPr>
              <w:rPr>
                <w:rFonts w:ascii="Times New Roman" w:hAnsi="Times New Roman" w:cs="Times New Roman"/>
                <w:sz w:val="24"/>
                <w:szCs w:val="24"/>
              </w:rPr>
            </w:pPr>
          </w:p>
        </w:tc>
        <w:tc>
          <w:tcPr>
            <w:tcW w:w="5004" w:type="dxa"/>
          </w:tcPr>
          <w:p w:rsidR="00232116" w:rsidRDefault="00232116" w:rsidP="009214EC">
            <w:pPr>
              <w:rPr>
                <w:rFonts w:ascii="Times New Roman" w:hAnsi="Times New Roman" w:cs="Times New Roman"/>
                <w:sz w:val="24"/>
                <w:szCs w:val="24"/>
              </w:rPr>
            </w:pPr>
          </w:p>
        </w:tc>
      </w:tr>
      <w:tr w:rsidR="00232116" w:rsidTr="00232116">
        <w:trPr>
          <w:trHeight w:val="1152"/>
        </w:trPr>
        <w:tc>
          <w:tcPr>
            <w:tcW w:w="2394" w:type="dxa"/>
            <w:vAlign w:val="center"/>
          </w:tcPr>
          <w:p w:rsidR="00232116" w:rsidRDefault="00232116" w:rsidP="009214EC">
            <w:pPr>
              <w:jc w:val="center"/>
              <w:rPr>
                <w:rFonts w:ascii="Times New Roman" w:hAnsi="Times New Roman" w:cs="Times New Roman"/>
                <w:sz w:val="24"/>
                <w:szCs w:val="24"/>
              </w:rPr>
            </w:pPr>
            <w:r>
              <w:rPr>
                <w:rFonts w:ascii="Times New Roman" w:hAnsi="Times New Roman" w:cs="Times New Roman"/>
                <w:sz w:val="24"/>
                <w:szCs w:val="24"/>
              </w:rPr>
              <w:t>Quartz</w:t>
            </w:r>
          </w:p>
        </w:tc>
        <w:tc>
          <w:tcPr>
            <w:tcW w:w="2250" w:type="dxa"/>
          </w:tcPr>
          <w:p w:rsidR="00232116" w:rsidRDefault="00232116" w:rsidP="009214EC">
            <w:pPr>
              <w:rPr>
                <w:rFonts w:ascii="Times New Roman" w:hAnsi="Times New Roman" w:cs="Times New Roman"/>
                <w:sz w:val="24"/>
                <w:szCs w:val="24"/>
              </w:rPr>
            </w:pPr>
          </w:p>
        </w:tc>
        <w:tc>
          <w:tcPr>
            <w:tcW w:w="5004" w:type="dxa"/>
          </w:tcPr>
          <w:p w:rsidR="00232116" w:rsidRDefault="00232116" w:rsidP="009214EC">
            <w:pPr>
              <w:rPr>
                <w:rFonts w:ascii="Times New Roman" w:hAnsi="Times New Roman" w:cs="Times New Roman"/>
                <w:sz w:val="24"/>
                <w:szCs w:val="24"/>
              </w:rPr>
            </w:pPr>
          </w:p>
        </w:tc>
      </w:tr>
    </w:tbl>
    <w:p w:rsidR="009214EC" w:rsidRDefault="009214EC" w:rsidP="009214EC">
      <w:pPr>
        <w:rPr>
          <w:rFonts w:ascii="Times New Roman" w:hAnsi="Times New Roman" w:cs="Times New Roman"/>
          <w:sz w:val="24"/>
          <w:szCs w:val="24"/>
        </w:rPr>
      </w:pPr>
    </w:p>
    <w:p w:rsidR="009214EC" w:rsidRDefault="009214EC" w:rsidP="009214EC">
      <w:pPr>
        <w:rPr>
          <w:rFonts w:ascii="Times New Roman" w:hAnsi="Times New Roman" w:cs="Times New Roman"/>
          <w:sz w:val="24"/>
          <w:szCs w:val="24"/>
        </w:rPr>
      </w:pPr>
    </w:p>
    <w:p w:rsidR="009214EC" w:rsidRDefault="009214EC" w:rsidP="009214EC">
      <w:pPr>
        <w:rPr>
          <w:rFonts w:ascii="Times New Roman" w:hAnsi="Times New Roman" w:cs="Times New Roman"/>
          <w:sz w:val="24"/>
          <w:szCs w:val="24"/>
        </w:rPr>
      </w:pPr>
    </w:p>
    <w:p w:rsidR="009214EC" w:rsidRDefault="009214EC" w:rsidP="009214EC">
      <w:pPr>
        <w:rPr>
          <w:rFonts w:ascii="Times New Roman" w:hAnsi="Times New Roman" w:cs="Times New Roman"/>
          <w:b/>
          <w:sz w:val="24"/>
          <w:szCs w:val="24"/>
        </w:rPr>
      </w:pPr>
    </w:p>
    <w:p w:rsidR="00232116" w:rsidRDefault="00232116" w:rsidP="009214EC">
      <w:pPr>
        <w:rPr>
          <w:rFonts w:ascii="Times New Roman" w:hAnsi="Times New Roman" w:cs="Times New Roman"/>
          <w:b/>
          <w:sz w:val="24"/>
          <w:szCs w:val="24"/>
        </w:rPr>
      </w:pPr>
    </w:p>
    <w:p w:rsidR="00232116" w:rsidRDefault="00232116" w:rsidP="009214EC">
      <w:pPr>
        <w:rPr>
          <w:rFonts w:ascii="Times New Roman" w:hAnsi="Times New Roman" w:cs="Times New Roman"/>
          <w:b/>
          <w:sz w:val="24"/>
          <w:szCs w:val="24"/>
        </w:rPr>
      </w:pPr>
    </w:p>
    <w:p w:rsidR="00232116" w:rsidRDefault="00232116" w:rsidP="009214EC">
      <w:pPr>
        <w:rPr>
          <w:rFonts w:ascii="Times New Roman" w:hAnsi="Times New Roman" w:cs="Times New Roman"/>
          <w:b/>
          <w:sz w:val="24"/>
          <w:szCs w:val="24"/>
        </w:rPr>
      </w:pPr>
    </w:p>
    <w:p w:rsidR="009214EC" w:rsidRDefault="009214EC" w:rsidP="009214EC">
      <w:pPr>
        <w:rPr>
          <w:rFonts w:ascii="Times New Roman" w:hAnsi="Times New Roman" w:cs="Times New Roman"/>
          <w:b/>
          <w:sz w:val="24"/>
          <w:szCs w:val="24"/>
        </w:rPr>
      </w:pPr>
      <w:r>
        <w:rPr>
          <w:rFonts w:ascii="Times New Roman" w:hAnsi="Times New Roman" w:cs="Times New Roman"/>
          <w:b/>
          <w:sz w:val="24"/>
          <w:szCs w:val="24"/>
        </w:rPr>
        <w:lastRenderedPageBreak/>
        <w:t>STATION #6: Hardness</w:t>
      </w:r>
    </w:p>
    <w:p w:rsidR="009214EC" w:rsidRDefault="009214EC" w:rsidP="009214EC">
      <w:pPr>
        <w:rPr>
          <w:rFonts w:ascii="Times New Roman" w:hAnsi="Times New Roman" w:cs="Times New Roman"/>
          <w:sz w:val="24"/>
          <w:szCs w:val="24"/>
        </w:rPr>
      </w:pPr>
      <w:r>
        <w:rPr>
          <w:rFonts w:ascii="Times New Roman" w:hAnsi="Times New Roman" w:cs="Times New Roman"/>
          <w:sz w:val="24"/>
          <w:szCs w:val="24"/>
        </w:rPr>
        <w:t xml:space="preserve">The following hardness guide is useful </w:t>
      </w:r>
      <w:r w:rsidR="00DE577B">
        <w:rPr>
          <w:rFonts w:ascii="Times New Roman" w:hAnsi="Times New Roman" w:cs="Times New Roman"/>
          <w:sz w:val="24"/>
          <w:szCs w:val="24"/>
        </w:rPr>
        <w:t>determine the range of</w:t>
      </w:r>
      <w:r>
        <w:rPr>
          <w:rFonts w:ascii="Times New Roman" w:hAnsi="Times New Roman" w:cs="Times New Roman"/>
          <w:sz w:val="24"/>
          <w:szCs w:val="24"/>
        </w:rPr>
        <w:t xml:space="preserve"> the hardness of an unknown </w:t>
      </w:r>
      <w:r w:rsidR="00DE577B">
        <w:rPr>
          <w:rFonts w:ascii="Times New Roman" w:hAnsi="Times New Roman" w:cs="Times New Roman"/>
          <w:sz w:val="24"/>
          <w:szCs w:val="24"/>
        </w:rPr>
        <w:t xml:space="preserve">mineral </w:t>
      </w:r>
      <w:r>
        <w:rPr>
          <w:rFonts w:ascii="Times New Roman" w:hAnsi="Times New Roman" w:cs="Times New Roman"/>
          <w:sz w:val="24"/>
          <w:szCs w:val="24"/>
        </w:rPr>
        <w:t xml:space="preserve">sample. </w:t>
      </w:r>
    </w:p>
    <w:p w:rsidR="009214EC" w:rsidRDefault="009214EC" w:rsidP="009214EC">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Hardness Guide: </w:t>
      </w:r>
    </w:p>
    <w:tbl>
      <w:tblPr>
        <w:tblStyle w:val="TableGrid"/>
        <w:tblW w:w="0" w:type="auto"/>
        <w:tblInd w:w="404" w:type="dxa"/>
        <w:tblLook w:val="04A0" w:firstRow="1" w:lastRow="0" w:firstColumn="1" w:lastColumn="0" w:noHBand="0" w:noVBand="1"/>
      </w:tblPr>
      <w:tblGrid>
        <w:gridCol w:w="2126"/>
        <w:gridCol w:w="6849"/>
      </w:tblGrid>
      <w:tr w:rsidR="009214EC" w:rsidTr="00DE577B">
        <w:trPr>
          <w:trHeight w:val="432"/>
        </w:trPr>
        <w:tc>
          <w:tcPr>
            <w:tcW w:w="2126" w:type="dxa"/>
            <w:vAlign w:val="center"/>
          </w:tcPr>
          <w:p w:rsidR="009214EC" w:rsidRDefault="009214EC" w:rsidP="009214EC">
            <w:pPr>
              <w:jc w:val="center"/>
              <w:rPr>
                <w:rFonts w:ascii="Times New Roman" w:hAnsi="Times New Roman" w:cs="Times New Roman"/>
                <w:b/>
                <w:sz w:val="24"/>
                <w:szCs w:val="24"/>
              </w:rPr>
            </w:pPr>
            <w:r>
              <w:rPr>
                <w:rFonts w:ascii="Times New Roman" w:hAnsi="Times New Roman" w:cs="Times New Roman"/>
                <w:b/>
                <w:sz w:val="24"/>
                <w:szCs w:val="24"/>
              </w:rPr>
              <w:t>Hardness</w:t>
            </w:r>
          </w:p>
        </w:tc>
        <w:tc>
          <w:tcPr>
            <w:tcW w:w="6849" w:type="dxa"/>
            <w:vAlign w:val="center"/>
          </w:tcPr>
          <w:p w:rsidR="009214EC" w:rsidRDefault="009214EC" w:rsidP="009214EC">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9214EC" w:rsidTr="00DE577B">
        <w:trPr>
          <w:trHeight w:val="576"/>
        </w:trPr>
        <w:tc>
          <w:tcPr>
            <w:tcW w:w="2126" w:type="dxa"/>
            <w:vAlign w:val="center"/>
          </w:tcPr>
          <w:p w:rsidR="009214EC" w:rsidRPr="009214EC" w:rsidRDefault="009214EC" w:rsidP="009214EC">
            <w:pPr>
              <w:jc w:val="center"/>
              <w:rPr>
                <w:rFonts w:ascii="Times New Roman" w:hAnsi="Times New Roman" w:cs="Times New Roman"/>
                <w:sz w:val="24"/>
                <w:szCs w:val="24"/>
              </w:rPr>
            </w:pPr>
            <w:r w:rsidRPr="009214EC">
              <w:rPr>
                <w:rFonts w:ascii="Times New Roman" w:hAnsi="Times New Roman" w:cs="Times New Roman"/>
                <w:sz w:val="24"/>
                <w:szCs w:val="24"/>
              </w:rPr>
              <w:t>less than 2.5</w:t>
            </w:r>
          </w:p>
        </w:tc>
        <w:tc>
          <w:tcPr>
            <w:tcW w:w="6849"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Mineral can be scratched by fingernail (H = 2.5)</w:t>
            </w:r>
          </w:p>
        </w:tc>
      </w:tr>
      <w:tr w:rsidR="009214EC" w:rsidTr="00DE577B">
        <w:trPr>
          <w:trHeight w:val="576"/>
        </w:trPr>
        <w:tc>
          <w:tcPr>
            <w:tcW w:w="2126"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2.5 to 3.5</w:t>
            </w:r>
          </w:p>
        </w:tc>
        <w:tc>
          <w:tcPr>
            <w:tcW w:w="6849"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 xml:space="preserve">Mineral cannot be scratched by fingernail (H = 2.5) and </w:t>
            </w:r>
            <w:r>
              <w:rPr>
                <w:rFonts w:ascii="Times New Roman" w:hAnsi="Times New Roman" w:cs="Times New Roman"/>
                <w:sz w:val="24"/>
                <w:szCs w:val="24"/>
              </w:rPr>
              <w:br/>
              <w:t>cannot scratch penny (H = 3.5)</w:t>
            </w:r>
          </w:p>
        </w:tc>
      </w:tr>
      <w:tr w:rsidR="009214EC" w:rsidTr="00DE577B">
        <w:trPr>
          <w:trHeight w:val="576"/>
        </w:trPr>
        <w:tc>
          <w:tcPr>
            <w:tcW w:w="2126"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3.5 to 5.5</w:t>
            </w:r>
          </w:p>
        </w:tc>
        <w:tc>
          <w:tcPr>
            <w:tcW w:w="6849" w:type="dxa"/>
            <w:vAlign w:val="center"/>
          </w:tcPr>
          <w:p w:rsidR="009214EC" w:rsidRPr="009214EC" w:rsidRDefault="009214EC" w:rsidP="00232116">
            <w:pPr>
              <w:jc w:val="center"/>
              <w:rPr>
                <w:rFonts w:ascii="Times New Roman" w:hAnsi="Times New Roman" w:cs="Times New Roman"/>
                <w:sz w:val="24"/>
                <w:szCs w:val="24"/>
              </w:rPr>
            </w:pPr>
            <w:r>
              <w:rPr>
                <w:rFonts w:ascii="Times New Roman" w:hAnsi="Times New Roman" w:cs="Times New Roman"/>
                <w:sz w:val="24"/>
                <w:szCs w:val="24"/>
              </w:rPr>
              <w:t xml:space="preserve">Mineral can scratch a penny (H = 3.5) and </w:t>
            </w:r>
            <w:r>
              <w:rPr>
                <w:rFonts w:ascii="Times New Roman" w:hAnsi="Times New Roman" w:cs="Times New Roman"/>
                <w:sz w:val="24"/>
                <w:szCs w:val="24"/>
              </w:rPr>
              <w:br/>
              <w:t>cannot scratch glass (H = 5.5)</w:t>
            </w:r>
          </w:p>
        </w:tc>
      </w:tr>
      <w:tr w:rsidR="009214EC" w:rsidTr="00DE577B">
        <w:trPr>
          <w:trHeight w:val="576"/>
        </w:trPr>
        <w:tc>
          <w:tcPr>
            <w:tcW w:w="2126"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Greater than 5.5</w:t>
            </w:r>
          </w:p>
        </w:tc>
        <w:tc>
          <w:tcPr>
            <w:tcW w:w="6849" w:type="dxa"/>
            <w:vAlign w:val="center"/>
          </w:tcPr>
          <w:p w:rsidR="009214EC" w:rsidRPr="009214EC" w:rsidRDefault="009214EC" w:rsidP="009214EC">
            <w:pPr>
              <w:jc w:val="center"/>
              <w:rPr>
                <w:rFonts w:ascii="Times New Roman" w:hAnsi="Times New Roman" w:cs="Times New Roman"/>
                <w:sz w:val="24"/>
                <w:szCs w:val="24"/>
              </w:rPr>
            </w:pPr>
            <w:r>
              <w:rPr>
                <w:rFonts w:ascii="Times New Roman" w:hAnsi="Times New Roman" w:cs="Times New Roman"/>
                <w:sz w:val="24"/>
                <w:szCs w:val="24"/>
              </w:rPr>
              <w:t>Mineral can scratch glass (H = 5.5)</w:t>
            </w:r>
          </w:p>
        </w:tc>
      </w:tr>
    </w:tbl>
    <w:p w:rsidR="009214EC" w:rsidRDefault="009214EC" w:rsidP="009214EC">
      <w:pPr>
        <w:rPr>
          <w:rFonts w:ascii="Times New Roman" w:hAnsi="Times New Roman" w:cs="Times New Roman"/>
          <w:b/>
          <w:sz w:val="24"/>
          <w:szCs w:val="24"/>
        </w:rPr>
      </w:pPr>
    </w:p>
    <w:p w:rsidR="009214EC" w:rsidRDefault="009214EC" w:rsidP="009214EC">
      <w:pPr>
        <w:rPr>
          <w:rFonts w:ascii="Times New Roman" w:hAnsi="Times New Roman" w:cs="Times New Roman"/>
          <w:sz w:val="24"/>
          <w:szCs w:val="24"/>
        </w:rPr>
      </w:pPr>
      <w:r>
        <w:rPr>
          <w:rFonts w:ascii="Times New Roman" w:hAnsi="Times New Roman" w:cs="Times New Roman"/>
          <w:sz w:val="24"/>
          <w:szCs w:val="24"/>
        </w:rPr>
        <w:t xml:space="preserve">Determine the hardness for the small group of minerals provided and complete the data table. </w:t>
      </w:r>
      <w:r w:rsidR="00DE577B">
        <w:rPr>
          <w:rFonts w:ascii="Times New Roman" w:hAnsi="Times New Roman" w:cs="Times New Roman"/>
          <w:sz w:val="24"/>
          <w:szCs w:val="24"/>
        </w:rPr>
        <w:t xml:space="preserve">Make sure to included evidence to support the hardness value that you have assigned to each of the following minerals. </w:t>
      </w: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2268"/>
        <w:gridCol w:w="7308"/>
      </w:tblGrid>
      <w:tr w:rsidR="009214EC" w:rsidTr="00141CB3">
        <w:trPr>
          <w:trHeight w:val="432"/>
        </w:trPr>
        <w:tc>
          <w:tcPr>
            <w:tcW w:w="2268" w:type="dxa"/>
            <w:vAlign w:val="center"/>
          </w:tcPr>
          <w:p w:rsidR="009214EC" w:rsidRDefault="00DE577B" w:rsidP="00141CB3">
            <w:pPr>
              <w:jc w:val="center"/>
              <w:rPr>
                <w:rFonts w:ascii="Times New Roman" w:hAnsi="Times New Roman" w:cs="Times New Roman"/>
                <w:b/>
                <w:sz w:val="24"/>
                <w:szCs w:val="24"/>
              </w:rPr>
            </w:pPr>
            <w:r>
              <w:rPr>
                <w:rFonts w:ascii="Times New Roman" w:hAnsi="Times New Roman" w:cs="Times New Roman"/>
                <w:b/>
                <w:sz w:val="24"/>
                <w:szCs w:val="24"/>
              </w:rPr>
              <w:t>Mineral Name</w:t>
            </w:r>
          </w:p>
        </w:tc>
        <w:tc>
          <w:tcPr>
            <w:tcW w:w="7308" w:type="dxa"/>
            <w:vAlign w:val="center"/>
          </w:tcPr>
          <w:p w:rsidR="009214EC" w:rsidRDefault="00DE577B" w:rsidP="00141CB3">
            <w:pPr>
              <w:jc w:val="center"/>
              <w:rPr>
                <w:rFonts w:ascii="Times New Roman" w:hAnsi="Times New Roman" w:cs="Times New Roman"/>
                <w:b/>
                <w:sz w:val="24"/>
                <w:szCs w:val="24"/>
              </w:rPr>
            </w:pPr>
            <w:r>
              <w:rPr>
                <w:rFonts w:ascii="Times New Roman" w:hAnsi="Times New Roman" w:cs="Times New Roman"/>
                <w:b/>
                <w:sz w:val="24"/>
                <w:szCs w:val="24"/>
              </w:rPr>
              <w:t>Hardness Range (include evidence for your choice)</w:t>
            </w:r>
          </w:p>
        </w:tc>
      </w:tr>
      <w:tr w:rsidR="009214EC" w:rsidTr="00DE577B">
        <w:trPr>
          <w:trHeight w:val="1152"/>
        </w:trPr>
        <w:tc>
          <w:tcPr>
            <w:tcW w:w="2268" w:type="dxa"/>
            <w:vAlign w:val="center"/>
          </w:tcPr>
          <w:p w:rsidR="00DE577B" w:rsidRPr="009214EC" w:rsidRDefault="00DE577B" w:rsidP="00DE577B">
            <w:pPr>
              <w:jc w:val="center"/>
              <w:rPr>
                <w:rFonts w:ascii="Times New Roman" w:hAnsi="Times New Roman" w:cs="Times New Roman"/>
                <w:sz w:val="24"/>
                <w:szCs w:val="24"/>
              </w:rPr>
            </w:pPr>
            <w:r>
              <w:rPr>
                <w:rFonts w:ascii="Times New Roman" w:hAnsi="Times New Roman" w:cs="Times New Roman"/>
                <w:sz w:val="24"/>
                <w:szCs w:val="24"/>
              </w:rPr>
              <w:t>Graphite</w:t>
            </w:r>
          </w:p>
        </w:tc>
        <w:tc>
          <w:tcPr>
            <w:tcW w:w="7308" w:type="dxa"/>
            <w:vAlign w:val="center"/>
          </w:tcPr>
          <w:p w:rsidR="009214EC" w:rsidRPr="009214EC" w:rsidRDefault="009214EC" w:rsidP="00141CB3">
            <w:pPr>
              <w:jc w:val="center"/>
              <w:rPr>
                <w:rFonts w:ascii="Times New Roman" w:hAnsi="Times New Roman" w:cs="Times New Roman"/>
                <w:sz w:val="24"/>
                <w:szCs w:val="24"/>
              </w:rPr>
            </w:pPr>
          </w:p>
        </w:tc>
      </w:tr>
      <w:tr w:rsidR="009214EC" w:rsidTr="00DE577B">
        <w:trPr>
          <w:trHeight w:val="1152"/>
        </w:trPr>
        <w:tc>
          <w:tcPr>
            <w:tcW w:w="2268" w:type="dxa"/>
            <w:vAlign w:val="center"/>
          </w:tcPr>
          <w:p w:rsidR="009214EC" w:rsidRPr="009214EC" w:rsidRDefault="00DE577B" w:rsidP="00141CB3">
            <w:pPr>
              <w:jc w:val="center"/>
              <w:rPr>
                <w:rFonts w:ascii="Times New Roman" w:hAnsi="Times New Roman" w:cs="Times New Roman"/>
                <w:sz w:val="24"/>
                <w:szCs w:val="24"/>
              </w:rPr>
            </w:pPr>
            <w:r>
              <w:rPr>
                <w:rFonts w:ascii="Times New Roman" w:hAnsi="Times New Roman" w:cs="Times New Roman"/>
                <w:sz w:val="24"/>
                <w:szCs w:val="24"/>
              </w:rPr>
              <w:t>Calcite</w:t>
            </w:r>
          </w:p>
        </w:tc>
        <w:tc>
          <w:tcPr>
            <w:tcW w:w="7308" w:type="dxa"/>
            <w:vAlign w:val="center"/>
          </w:tcPr>
          <w:p w:rsidR="009214EC" w:rsidRPr="009214EC" w:rsidRDefault="009214EC" w:rsidP="00141CB3">
            <w:pPr>
              <w:jc w:val="center"/>
              <w:rPr>
                <w:rFonts w:ascii="Times New Roman" w:hAnsi="Times New Roman" w:cs="Times New Roman"/>
                <w:sz w:val="24"/>
                <w:szCs w:val="24"/>
              </w:rPr>
            </w:pPr>
          </w:p>
        </w:tc>
      </w:tr>
      <w:tr w:rsidR="009214EC" w:rsidTr="00DE577B">
        <w:trPr>
          <w:trHeight w:val="1152"/>
        </w:trPr>
        <w:tc>
          <w:tcPr>
            <w:tcW w:w="2268" w:type="dxa"/>
            <w:vAlign w:val="center"/>
          </w:tcPr>
          <w:p w:rsidR="009214EC" w:rsidRPr="009214EC" w:rsidRDefault="00DE577B" w:rsidP="00141CB3">
            <w:pPr>
              <w:jc w:val="center"/>
              <w:rPr>
                <w:rFonts w:ascii="Times New Roman" w:hAnsi="Times New Roman" w:cs="Times New Roman"/>
                <w:sz w:val="24"/>
                <w:szCs w:val="24"/>
              </w:rPr>
            </w:pPr>
            <w:r>
              <w:rPr>
                <w:rFonts w:ascii="Times New Roman" w:hAnsi="Times New Roman" w:cs="Times New Roman"/>
                <w:sz w:val="24"/>
                <w:szCs w:val="24"/>
              </w:rPr>
              <w:t>Quartz</w:t>
            </w:r>
          </w:p>
        </w:tc>
        <w:tc>
          <w:tcPr>
            <w:tcW w:w="7308" w:type="dxa"/>
            <w:vAlign w:val="center"/>
          </w:tcPr>
          <w:p w:rsidR="009214EC" w:rsidRPr="009214EC" w:rsidRDefault="009214EC" w:rsidP="00141CB3">
            <w:pPr>
              <w:jc w:val="center"/>
              <w:rPr>
                <w:rFonts w:ascii="Times New Roman" w:hAnsi="Times New Roman" w:cs="Times New Roman"/>
                <w:sz w:val="24"/>
                <w:szCs w:val="24"/>
              </w:rPr>
            </w:pPr>
          </w:p>
        </w:tc>
      </w:tr>
      <w:tr w:rsidR="009214EC" w:rsidTr="00DE577B">
        <w:trPr>
          <w:trHeight w:val="1152"/>
        </w:trPr>
        <w:tc>
          <w:tcPr>
            <w:tcW w:w="2268" w:type="dxa"/>
            <w:vAlign w:val="center"/>
          </w:tcPr>
          <w:p w:rsidR="009214EC" w:rsidRPr="009214EC" w:rsidRDefault="00DE577B" w:rsidP="00141CB3">
            <w:pPr>
              <w:jc w:val="center"/>
              <w:rPr>
                <w:rFonts w:ascii="Times New Roman" w:hAnsi="Times New Roman" w:cs="Times New Roman"/>
                <w:sz w:val="24"/>
                <w:szCs w:val="24"/>
              </w:rPr>
            </w:pPr>
            <w:r>
              <w:rPr>
                <w:rFonts w:ascii="Times New Roman" w:hAnsi="Times New Roman" w:cs="Times New Roman"/>
                <w:sz w:val="24"/>
                <w:szCs w:val="24"/>
              </w:rPr>
              <w:t>Apatite</w:t>
            </w:r>
          </w:p>
        </w:tc>
        <w:tc>
          <w:tcPr>
            <w:tcW w:w="7308" w:type="dxa"/>
            <w:vAlign w:val="center"/>
          </w:tcPr>
          <w:p w:rsidR="009214EC" w:rsidRPr="009214EC" w:rsidRDefault="009214EC" w:rsidP="00141CB3">
            <w:pPr>
              <w:jc w:val="center"/>
              <w:rPr>
                <w:rFonts w:ascii="Times New Roman" w:hAnsi="Times New Roman" w:cs="Times New Roman"/>
                <w:sz w:val="24"/>
                <w:szCs w:val="24"/>
              </w:rPr>
            </w:pPr>
          </w:p>
        </w:tc>
      </w:tr>
    </w:tbl>
    <w:p w:rsidR="009214EC" w:rsidRDefault="009214EC" w:rsidP="009214EC">
      <w:pPr>
        <w:rPr>
          <w:rFonts w:ascii="Times New Roman" w:hAnsi="Times New Roman" w:cs="Times New Roman"/>
          <w:sz w:val="24"/>
          <w:szCs w:val="24"/>
        </w:rPr>
      </w:pPr>
    </w:p>
    <w:p w:rsidR="00DE577B" w:rsidRDefault="00DE577B" w:rsidP="009214EC">
      <w:pPr>
        <w:rPr>
          <w:rFonts w:ascii="Times New Roman" w:hAnsi="Times New Roman" w:cs="Times New Roman"/>
          <w:sz w:val="24"/>
          <w:szCs w:val="24"/>
        </w:rPr>
      </w:pPr>
    </w:p>
    <w:p w:rsidR="00DE577B" w:rsidRDefault="00DE577B" w:rsidP="009214EC">
      <w:pPr>
        <w:rPr>
          <w:rFonts w:ascii="Times New Roman" w:hAnsi="Times New Roman" w:cs="Times New Roman"/>
          <w:b/>
          <w:sz w:val="24"/>
          <w:szCs w:val="24"/>
        </w:rPr>
      </w:pPr>
      <w:r>
        <w:rPr>
          <w:rFonts w:ascii="Times New Roman" w:hAnsi="Times New Roman" w:cs="Times New Roman"/>
          <w:b/>
          <w:sz w:val="24"/>
          <w:szCs w:val="24"/>
        </w:rPr>
        <w:lastRenderedPageBreak/>
        <w:t xml:space="preserve">Post Lab Questions: </w:t>
      </w:r>
    </w:p>
    <w:p w:rsidR="00DE577B" w:rsidRPr="00DE577B" w:rsidRDefault="00DE577B" w:rsidP="009214EC">
      <w:pPr>
        <w:rPr>
          <w:rFonts w:ascii="Times New Roman" w:hAnsi="Times New Roman" w:cs="Times New Roman"/>
          <w:sz w:val="24"/>
          <w:szCs w:val="24"/>
        </w:rPr>
      </w:pPr>
    </w:p>
    <w:p w:rsidR="00DE577B" w:rsidRDefault="00DE577B" w:rsidP="00DE577B">
      <w:pPr>
        <w:pStyle w:val="ListParagraph"/>
        <w:numPr>
          <w:ilvl w:val="0"/>
          <w:numId w:val="8"/>
        </w:numPr>
        <w:rPr>
          <w:rFonts w:ascii="Times New Roman" w:hAnsi="Times New Roman" w:cs="Times New Roman"/>
          <w:sz w:val="24"/>
          <w:szCs w:val="24"/>
        </w:rPr>
      </w:pPr>
      <w:r w:rsidRPr="00DE577B">
        <w:rPr>
          <w:rFonts w:ascii="Times New Roman" w:hAnsi="Times New Roman" w:cs="Times New Roman"/>
          <w:sz w:val="24"/>
          <w:szCs w:val="24"/>
        </w:rPr>
        <w:t xml:space="preserve">Describe the procedure for </w:t>
      </w:r>
      <w:r>
        <w:rPr>
          <w:rFonts w:ascii="Times New Roman" w:hAnsi="Times New Roman" w:cs="Times New Roman"/>
          <w:sz w:val="24"/>
          <w:szCs w:val="24"/>
        </w:rPr>
        <w:t xml:space="preserve">identifying a mineral and arriving at its name. </w:t>
      </w: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Name the physical property</w:t>
      </w:r>
      <w:r w:rsidR="00EB0BD1">
        <w:rPr>
          <w:rFonts w:ascii="Times New Roman" w:hAnsi="Times New Roman" w:cs="Times New Roman"/>
          <w:sz w:val="24"/>
          <w:szCs w:val="24"/>
        </w:rPr>
        <w:t xml:space="preserve"> (test)</w:t>
      </w:r>
      <w:r>
        <w:rPr>
          <w:rFonts w:ascii="Times New Roman" w:hAnsi="Times New Roman" w:cs="Times New Roman"/>
          <w:sz w:val="24"/>
          <w:szCs w:val="24"/>
        </w:rPr>
        <w:t xml:space="preserve"> that is described by each of the following statements: </w:t>
      </w:r>
    </w:p>
    <w:p w:rsidR="00DE577B" w:rsidRDefault="00DE577B" w:rsidP="00DE577B">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Breaks along smooth planes: _______________________________</w:t>
      </w:r>
    </w:p>
    <w:p w:rsidR="00DE577B" w:rsidRDefault="00DE577B" w:rsidP="00DE577B">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Scratches glass: ________________________________</w:t>
      </w:r>
    </w:p>
    <w:p w:rsidR="00DE577B" w:rsidRDefault="00DE577B" w:rsidP="00DE577B">
      <w:pPr>
        <w:pStyle w:val="ListParagraph"/>
        <w:numPr>
          <w:ilvl w:val="1"/>
          <w:numId w:val="8"/>
        </w:numPr>
        <w:spacing w:line="480" w:lineRule="auto"/>
        <w:rPr>
          <w:rFonts w:ascii="Times New Roman" w:hAnsi="Times New Roman" w:cs="Times New Roman"/>
          <w:sz w:val="24"/>
          <w:szCs w:val="24"/>
        </w:rPr>
      </w:pPr>
      <w:r>
        <w:rPr>
          <w:rFonts w:ascii="Times New Roman" w:hAnsi="Times New Roman" w:cs="Times New Roman"/>
          <w:sz w:val="24"/>
          <w:szCs w:val="24"/>
        </w:rPr>
        <w:t>A red-colored powder on unglazed porcelain: _____________________________</w:t>
      </w:r>
    </w:p>
    <w:p w:rsidR="00DE577B" w:rsidRDefault="00DE577B" w:rsidP="00DE577B">
      <w:pPr>
        <w:pStyle w:val="ListParagraph"/>
        <w:spacing w:line="480" w:lineRule="auto"/>
        <w:ind w:left="1440"/>
        <w:rPr>
          <w:rFonts w:ascii="Times New Roman" w:hAnsi="Times New Roman" w:cs="Times New Roman"/>
          <w:sz w:val="24"/>
          <w:szCs w:val="24"/>
        </w:rPr>
      </w:pPr>
    </w:p>
    <w:p w:rsidR="00DE577B" w:rsidRDefault="00DE577B" w:rsidP="00DE57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Describe the shape </w:t>
      </w:r>
      <w:r>
        <w:rPr>
          <w:rFonts w:ascii="Times New Roman" w:hAnsi="Times New Roman" w:cs="Times New Roman"/>
          <w:b/>
          <w:sz w:val="24"/>
          <w:szCs w:val="24"/>
          <w:u w:val="single"/>
        </w:rPr>
        <w:t>and</w:t>
      </w:r>
      <w:r>
        <w:rPr>
          <w:rFonts w:ascii="Times New Roman" w:hAnsi="Times New Roman" w:cs="Times New Roman"/>
          <w:sz w:val="24"/>
          <w:szCs w:val="24"/>
        </w:rPr>
        <w:t xml:space="preserve"> sketch a mineral that has cleavage.</w:t>
      </w: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Default="00DE577B" w:rsidP="00DE577B">
      <w:pPr>
        <w:rPr>
          <w:rFonts w:ascii="Times New Roman" w:hAnsi="Times New Roman" w:cs="Times New Roman"/>
          <w:sz w:val="24"/>
          <w:szCs w:val="24"/>
        </w:rPr>
      </w:pPr>
    </w:p>
    <w:p w:rsidR="00DE577B" w:rsidRPr="00DE577B" w:rsidRDefault="00DE577B" w:rsidP="00DE577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Which would tell you more about a mineral’s identity: luster or hardness? Why? </w:t>
      </w:r>
    </w:p>
    <w:sectPr w:rsidR="00DE577B" w:rsidRPr="00DE577B" w:rsidSect="00DE577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D58" w:rsidRDefault="005C1D58" w:rsidP="00DE577B">
      <w:pPr>
        <w:spacing w:after="0" w:line="240" w:lineRule="auto"/>
      </w:pPr>
      <w:r>
        <w:separator/>
      </w:r>
    </w:p>
  </w:endnote>
  <w:endnote w:type="continuationSeparator" w:id="0">
    <w:p w:rsidR="005C1D58" w:rsidRDefault="005C1D58" w:rsidP="00DE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A7A" w:rsidRPr="00546A7A" w:rsidRDefault="00454CC6" w:rsidP="00454CC6">
    <w:pPr>
      <w:pStyle w:val="Footer"/>
      <w:rPr>
        <w:rFonts w:ascii="Arial" w:hAnsi="Arial" w:cs="Arial"/>
        <w:sz w:val="16"/>
        <w:szCs w:val="16"/>
      </w:rPr>
    </w:pPr>
    <w:r>
      <w:rPr>
        <w:rFonts w:ascii="Arial" w:hAnsi="Arial" w:cs="Arial"/>
        <w:sz w:val="16"/>
        <w:szCs w:val="16"/>
      </w:rPr>
      <w:t>Lab Physical Properties of Minerals</w:t>
    </w:r>
    <w:r w:rsidR="00546A7A">
      <w:rPr>
        <w:rFonts w:ascii="Arial" w:hAnsi="Arial" w:cs="Arial"/>
        <w:sz w:val="16"/>
        <w:szCs w:val="16"/>
      </w:rPr>
      <w:t xml:space="preserve">                                </w:t>
    </w:r>
    <w:r>
      <w:rPr>
        <w:rFonts w:ascii="Arial" w:hAnsi="Arial" w:cs="Arial"/>
        <w:sz w:val="16"/>
        <w:szCs w:val="16"/>
      </w:rPr>
      <w:t xml:space="preserve">     </w:t>
    </w:r>
    <w:r w:rsidR="00546A7A">
      <w:rPr>
        <w:rFonts w:ascii="Arial" w:hAnsi="Arial" w:cs="Arial"/>
        <w:sz w:val="16"/>
        <w:szCs w:val="16"/>
      </w:rPr>
      <w:t xml:space="preserve">          - </w:t>
    </w:r>
    <w:r w:rsidR="00546A7A">
      <w:rPr>
        <w:rFonts w:ascii="Arial" w:hAnsi="Arial" w:cs="Arial"/>
        <w:sz w:val="16"/>
        <w:szCs w:val="16"/>
      </w:rPr>
      <w:fldChar w:fldCharType="begin"/>
    </w:r>
    <w:r w:rsidR="00546A7A">
      <w:rPr>
        <w:rFonts w:ascii="Arial" w:hAnsi="Arial" w:cs="Arial"/>
        <w:sz w:val="16"/>
        <w:szCs w:val="16"/>
      </w:rPr>
      <w:instrText xml:space="preserve"> PAGE </w:instrText>
    </w:r>
    <w:r w:rsidR="00546A7A">
      <w:rPr>
        <w:rFonts w:ascii="Arial" w:hAnsi="Arial" w:cs="Arial"/>
        <w:sz w:val="16"/>
        <w:szCs w:val="16"/>
      </w:rPr>
      <w:fldChar w:fldCharType="separate"/>
    </w:r>
    <w:r w:rsidR="00F72449">
      <w:rPr>
        <w:rFonts w:ascii="Arial" w:hAnsi="Arial" w:cs="Arial"/>
        <w:noProof/>
        <w:sz w:val="16"/>
        <w:szCs w:val="16"/>
      </w:rPr>
      <w:t>7</w:t>
    </w:r>
    <w:r w:rsidR="00546A7A">
      <w:rPr>
        <w:rFonts w:ascii="Arial" w:hAnsi="Arial" w:cs="Arial"/>
        <w:sz w:val="16"/>
        <w:szCs w:val="16"/>
      </w:rPr>
      <w:fldChar w:fldCharType="end"/>
    </w:r>
    <w:r w:rsidR="00546A7A">
      <w:rPr>
        <w:rFonts w:ascii="Arial" w:hAnsi="Arial" w:cs="Arial"/>
        <w:sz w:val="16"/>
        <w:szCs w:val="16"/>
      </w:rPr>
      <w:t xml:space="preserve"> -                                                                          </w:t>
    </w:r>
    <w:r>
      <w:rPr>
        <w:rFonts w:ascii="Arial" w:hAnsi="Arial" w:cs="Arial"/>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C4E" w:rsidRPr="004F0C4E" w:rsidRDefault="004F0C4E" w:rsidP="000113D6">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0113D6">
      <w:rPr>
        <w:rFonts w:ascii="Arial" w:hAnsi="Arial" w:cs="Arial"/>
        <w:noProof/>
        <w:sz w:val="16"/>
        <w:szCs w:val="16"/>
      </w:rPr>
      <w:t>Lab Physical Properties of Minerals 2016-17</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F7244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                                               </w:t>
    </w:r>
    <w:r w:rsidR="000113D6">
      <w:rPr>
        <w:rFonts w:ascii="Arial" w:hAnsi="Arial"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D58" w:rsidRDefault="005C1D58" w:rsidP="00DE577B">
      <w:pPr>
        <w:spacing w:after="0" w:line="240" w:lineRule="auto"/>
      </w:pPr>
      <w:r>
        <w:separator/>
      </w:r>
    </w:p>
  </w:footnote>
  <w:footnote w:type="continuationSeparator" w:id="0">
    <w:p w:rsidR="005C1D58" w:rsidRDefault="005C1D58" w:rsidP="00DE5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7B" w:rsidRPr="00DE577B" w:rsidRDefault="00DE577B" w:rsidP="00DE577B">
    <w:pPr>
      <w:pStyle w:val="Header"/>
      <w:tabs>
        <w:tab w:val="clear" w:pos="4680"/>
        <w:tab w:val="clear" w:pos="9360"/>
        <w:tab w:val="left" w:pos="7005"/>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7B" w:rsidRPr="00DE577B" w:rsidRDefault="00DE577B" w:rsidP="00DE577B">
    <w:pPr>
      <w:pStyle w:val="Header"/>
      <w:jc w:val="right"/>
      <w:rPr>
        <w:rFonts w:ascii="Times New Roman" w:hAnsi="Times New Roman" w:cs="Times New Roman"/>
        <w:sz w:val="24"/>
        <w:szCs w:val="24"/>
      </w:rPr>
    </w:pPr>
    <w:r>
      <w:rPr>
        <w:rFonts w:ascii="Times New Roman" w:hAnsi="Times New Roman" w:cs="Times New Roman"/>
        <w:sz w:val="24"/>
        <w:szCs w:val="24"/>
      </w:rPr>
      <w:t>Name ______________________________</w:t>
    </w:r>
    <w:r w:rsidR="0002350F">
      <w:rPr>
        <w:rFonts w:ascii="Times New Roman" w:hAnsi="Times New Roman" w:cs="Times New Roman"/>
        <w:sz w:val="24"/>
        <w:szCs w:val="24"/>
      </w:rPr>
      <w:t xml:space="preserve"> Period______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11ED"/>
    <w:multiLevelType w:val="hybridMultilevel"/>
    <w:tmpl w:val="420E9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708F3"/>
    <w:multiLevelType w:val="hybridMultilevel"/>
    <w:tmpl w:val="15DE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7D254F"/>
    <w:multiLevelType w:val="hybridMultilevel"/>
    <w:tmpl w:val="E73E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50C8D"/>
    <w:multiLevelType w:val="hybridMultilevel"/>
    <w:tmpl w:val="E73E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A9188F"/>
    <w:multiLevelType w:val="hybridMultilevel"/>
    <w:tmpl w:val="B534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1B0A50"/>
    <w:multiLevelType w:val="hybridMultilevel"/>
    <w:tmpl w:val="C8D2A4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B3394F"/>
    <w:multiLevelType w:val="hybridMultilevel"/>
    <w:tmpl w:val="83D8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5E2799"/>
    <w:multiLevelType w:val="hybridMultilevel"/>
    <w:tmpl w:val="F1EC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7E"/>
    <w:rsid w:val="00007442"/>
    <w:rsid w:val="000113D6"/>
    <w:rsid w:val="00011CF5"/>
    <w:rsid w:val="0001409D"/>
    <w:rsid w:val="0002166E"/>
    <w:rsid w:val="0002350F"/>
    <w:rsid w:val="00024A09"/>
    <w:rsid w:val="00026383"/>
    <w:rsid w:val="000268FE"/>
    <w:rsid w:val="000340F9"/>
    <w:rsid w:val="00040380"/>
    <w:rsid w:val="00054A90"/>
    <w:rsid w:val="0005509C"/>
    <w:rsid w:val="000636DD"/>
    <w:rsid w:val="00064408"/>
    <w:rsid w:val="00075625"/>
    <w:rsid w:val="0008684B"/>
    <w:rsid w:val="00090D4E"/>
    <w:rsid w:val="000943F8"/>
    <w:rsid w:val="000A62E8"/>
    <w:rsid w:val="000B6490"/>
    <w:rsid w:val="000C323D"/>
    <w:rsid w:val="000C4E00"/>
    <w:rsid w:val="000D21A1"/>
    <w:rsid w:val="000D2E3D"/>
    <w:rsid w:val="000D61B9"/>
    <w:rsid w:val="000D68D7"/>
    <w:rsid w:val="000E7B13"/>
    <w:rsid w:val="000F2765"/>
    <w:rsid w:val="000F4A70"/>
    <w:rsid w:val="000F5184"/>
    <w:rsid w:val="000F7F63"/>
    <w:rsid w:val="00101E87"/>
    <w:rsid w:val="00104B42"/>
    <w:rsid w:val="00130094"/>
    <w:rsid w:val="00132242"/>
    <w:rsid w:val="0013550C"/>
    <w:rsid w:val="001371CA"/>
    <w:rsid w:val="0013723F"/>
    <w:rsid w:val="00142B93"/>
    <w:rsid w:val="00151E1F"/>
    <w:rsid w:val="00152D79"/>
    <w:rsid w:val="00154986"/>
    <w:rsid w:val="0015590E"/>
    <w:rsid w:val="00162DDC"/>
    <w:rsid w:val="00163A4C"/>
    <w:rsid w:val="001649A4"/>
    <w:rsid w:val="00171C29"/>
    <w:rsid w:val="001725D1"/>
    <w:rsid w:val="00172B73"/>
    <w:rsid w:val="0018481F"/>
    <w:rsid w:val="0018548B"/>
    <w:rsid w:val="001A3A6B"/>
    <w:rsid w:val="001B5A7B"/>
    <w:rsid w:val="001B5FAD"/>
    <w:rsid w:val="001B7149"/>
    <w:rsid w:val="001C43E9"/>
    <w:rsid w:val="001C6443"/>
    <w:rsid w:val="001D7047"/>
    <w:rsid w:val="001E261D"/>
    <w:rsid w:val="001E53DB"/>
    <w:rsid w:val="001E66C8"/>
    <w:rsid w:val="00203F31"/>
    <w:rsid w:val="00205AA5"/>
    <w:rsid w:val="00207591"/>
    <w:rsid w:val="0021004C"/>
    <w:rsid w:val="002115D2"/>
    <w:rsid w:val="00213EF7"/>
    <w:rsid w:val="0022209E"/>
    <w:rsid w:val="00223F72"/>
    <w:rsid w:val="00232116"/>
    <w:rsid w:val="0024712A"/>
    <w:rsid w:val="002560D0"/>
    <w:rsid w:val="002646EC"/>
    <w:rsid w:val="00264716"/>
    <w:rsid w:val="00277191"/>
    <w:rsid w:val="00280528"/>
    <w:rsid w:val="0028525A"/>
    <w:rsid w:val="002852BA"/>
    <w:rsid w:val="002871C7"/>
    <w:rsid w:val="002922D6"/>
    <w:rsid w:val="00293361"/>
    <w:rsid w:val="002A15D9"/>
    <w:rsid w:val="002B76FE"/>
    <w:rsid w:val="002C40C8"/>
    <w:rsid w:val="002D76C7"/>
    <w:rsid w:val="002D76E8"/>
    <w:rsid w:val="002E5D34"/>
    <w:rsid w:val="002F060A"/>
    <w:rsid w:val="002F20D7"/>
    <w:rsid w:val="002F2F23"/>
    <w:rsid w:val="002F486A"/>
    <w:rsid w:val="00305D96"/>
    <w:rsid w:val="00307746"/>
    <w:rsid w:val="0031389B"/>
    <w:rsid w:val="00314B81"/>
    <w:rsid w:val="003158B0"/>
    <w:rsid w:val="00321851"/>
    <w:rsid w:val="00324569"/>
    <w:rsid w:val="00341B7E"/>
    <w:rsid w:val="003464A3"/>
    <w:rsid w:val="0035235A"/>
    <w:rsid w:val="00361414"/>
    <w:rsid w:val="00392FAB"/>
    <w:rsid w:val="003A7783"/>
    <w:rsid w:val="003D22A0"/>
    <w:rsid w:val="003D4B3E"/>
    <w:rsid w:val="003E0C5E"/>
    <w:rsid w:val="003E0D6C"/>
    <w:rsid w:val="003F07B0"/>
    <w:rsid w:val="004021CD"/>
    <w:rsid w:val="00426767"/>
    <w:rsid w:val="00426DA1"/>
    <w:rsid w:val="0042700C"/>
    <w:rsid w:val="004375C9"/>
    <w:rsid w:val="00445D86"/>
    <w:rsid w:val="0044770D"/>
    <w:rsid w:val="00454CC6"/>
    <w:rsid w:val="00457133"/>
    <w:rsid w:val="00466ABF"/>
    <w:rsid w:val="00475161"/>
    <w:rsid w:val="00481865"/>
    <w:rsid w:val="00481B1B"/>
    <w:rsid w:val="004879AE"/>
    <w:rsid w:val="0049253B"/>
    <w:rsid w:val="004940C1"/>
    <w:rsid w:val="00497C98"/>
    <w:rsid w:val="004A0C75"/>
    <w:rsid w:val="004A197B"/>
    <w:rsid w:val="004A35F5"/>
    <w:rsid w:val="004B1D62"/>
    <w:rsid w:val="004B2E98"/>
    <w:rsid w:val="004B4A19"/>
    <w:rsid w:val="004C4354"/>
    <w:rsid w:val="004D6D00"/>
    <w:rsid w:val="004E252C"/>
    <w:rsid w:val="004F0308"/>
    <w:rsid w:val="004F0C4E"/>
    <w:rsid w:val="004F305B"/>
    <w:rsid w:val="00510CA3"/>
    <w:rsid w:val="00513D29"/>
    <w:rsid w:val="0052736C"/>
    <w:rsid w:val="00540468"/>
    <w:rsid w:val="00540DD3"/>
    <w:rsid w:val="00546537"/>
    <w:rsid w:val="00546A7A"/>
    <w:rsid w:val="005529E9"/>
    <w:rsid w:val="0056130C"/>
    <w:rsid w:val="00563FB1"/>
    <w:rsid w:val="005641A7"/>
    <w:rsid w:val="005651A5"/>
    <w:rsid w:val="005716F8"/>
    <w:rsid w:val="005763EE"/>
    <w:rsid w:val="00594E5F"/>
    <w:rsid w:val="005C1D58"/>
    <w:rsid w:val="005C410E"/>
    <w:rsid w:val="005C6841"/>
    <w:rsid w:val="005D0C17"/>
    <w:rsid w:val="005E30DC"/>
    <w:rsid w:val="005E3EBC"/>
    <w:rsid w:val="005E7F3F"/>
    <w:rsid w:val="006055D2"/>
    <w:rsid w:val="00617A91"/>
    <w:rsid w:val="006209D6"/>
    <w:rsid w:val="00625E99"/>
    <w:rsid w:val="0064563C"/>
    <w:rsid w:val="00646AE4"/>
    <w:rsid w:val="00651BC1"/>
    <w:rsid w:val="00652195"/>
    <w:rsid w:val="00660614"/>
    <w:rsid w:val="006768A5"/>
    <w:rsid w:val="006871CE"/>
    <w:rsid w:val="0069436D"/>
    <w:rsid w:val="006A0BF2"/>
    <w:rsid w:val="006A68AA"/>
    <w:rsid w:val="006A6FC9"/>
    <w:rsid w:val="006B550F"/>
    <w:rsid w:val="006B6725"/>
    <w:rsid w:val="006B7C10"/>
    <w:rsid w:val="006D712E"/>
    <w:rsid w:val="006D77D9"/>
    <w:rsid w:val="006F6CA3"/>
    <w:rsid w:val="00701CA5"/>
    <w:rsid w:val="007059D8"/>
    <w:rsid w:val="007152C3"/>
    <w:rsid w:val="007355CF"/>
    <w:rsid w:val="0074537F"/>
    <w:rsid w:val="0074690A"/>
    <w:rsid w:val="007704E8"/>
    <w:rsid w:val="00772170"/>
    <w:rsid w:val="00772CDA"/>
    <w:rsid w:val="00794E6E"/>
    <w:rsid w:val="0079535D"/>
    <w:rsid w:val="007A4608"/>
    <w:rsid w:val="007B70D7"/>
    <w:rsid w:val="007C7CAA"/>
    <w:rsid w:val="007D43BD"/>
    <w:rsid w:val="007D61F8"/>
    <w:rsid w:val="007D6F2A"/>
    <w:rsid w:val="007E7D93"/>
    <w:rsid w:val="007F1C8F"/>
    <w:rsid w:val="007F2F5D"/>
    <w:rsid w:val="007F5A61"/>
    <w:rsid w:val="007F7C4E"/>
    <w:rsid w:val="00817CE0"/>
    <w:rsid w:val="00826102"/>
    <w:rsid w:val="0084563D"/>
    <w:rsid w:val="008608AE"/>
    <w:rsid w:val="00864F37"/>
    <w:rsid w:val="00867A04"/>
    <w:rsid w:val="00870732"/>
    <w:rsid w:val="00870FE4"/>
    <w:rsid w:val="008750A3"/>
    <w:rsid w:val="00876D62"/>
    <w:rsid w:val="00877B7B"/>
    <w:rsid w:val="00880967"/>
    <w:rsid w:val="00882DC0"/>
    <w:rsid w:val="008866A8"/>
    <w:rsid w:val="008A0FB7"/>
    <w:rsid w:val="008A258B"/>
    <w:rsid w:val="008B7B23"/>
    <w:rsid w:val="008D482E"/>
    <w:rsid w:val="008D4D6F"/>
    <w:rsid w:val="008E2CF6"/>
    <w:rsid w:val="008E5837"/>
    <w:rsid w:val="008E60A3"/>
    <w:rsid w:val="008F278E"/>
    <w:rsid w:val="00901AB6"/>
    <w:rsid w:val="00901F76"/>
    <w:rsid w:val="00905FDE"/>
    <w:rsid w:val="009078A8"/>
    <w:rsid w:val="00912F69"/>
    <w:rsid w:val="009138F6"/>
    <w:rsid w:val="009214EC"/>
    <w:rsid w:val="009272D3"/>
    <w:rsid w:val="00930CA2"/>
    <w:rsid w:val="00931CF6"/>
    <w:rsid w:val="00932487"/>
    <w:rsid w:val="00932BC1"/>
    <w:rsid w:val="0093490E"/>
    <w:rsid w:val="00946685"/>
    <w:rsid w:val="00946925"/>
    <w:rsid w:val="00946C2E"/>
    <w:rsid w:val="009546CE"/>
    <w:rsid w:val="0095491A"/>
    <w:rsid w:val="00955CDD"/>
    <w:rsid w:val="009723A4"/>
    <w:rsid w:val="00973216"/>
    <w:rsid w:val="009745C8"/>
    <w:rsid w:val="00976D49"/>
    <w:rsid w:val="00992909"/>
    <w:rsid w:val="00997670"/>
    <w:rsid w:val="009B0FE7"/>
    <w:rsid w:val="009B2C08"/>
    <w:rsid w:val="009B5F9D"/>
    <w:rsid w:val="009C1A81"/>
    <w:rsid w:val="009D062A"/>
    <w:rsid w:val="009D0897"/>
    <w:rsid w:val="009E36AF"/>
    <w:rsid w:val="009E43D4"/>
    <w:rsid w:val="009F56A6"/>
    <w:rsid w:val="00A045EE"/>
    <w:rsid w:val="00A11BA6"/>
    <w:rsid w:val="00A15534"/>
    <w:rsid w:val="00A20999"/>
    <w:rsid w:val="00A21EBB"/>
    <w:rsid w:val="00A32BD9"/>
    <w:rsid w:val="00A339CE"/>
    <w:rsid w:val="00A340EB"/>
    <w:rsid w:val="00A41439"/>
    <w:rsid w:val="00A615CD"/>
    <w:rsid w:val="00A62643"/>
    <w:rsid w:val="00A70779"/>
    <w:rsid w:val="00A837E3"/>
    <w:rsid w:val="00A844E2"/>
    <w:rsid w:val="00A8453B"/>
    <w:rsid w:val="00A856F3"/>
    <w:rsid w:val="00A9001E"/>
    <w:rsid w:val="00A91137"/>
    <w:rsid w:val="00A96833"/>
    <w:rsid w:val="00A96E34"/>
    <w:rsid w:val="00A973AC"/>
    <w:rsid w:val="00AA25D6"/>
    <w:rsid w:val="00AA4EF3"/>
    <w:rsid w:val="00AB729A"/>
    <w:rsid w:val="00AC2819"/>
    <w:rsid w:val="00AC3181"/>
    <w:rsid w:val="00AC5D9E"/>
    <w:rsid w:val="00AD5FEC"/>
    <w:rsid w:val="00AD7838"/>
    <w:rsid w:val="00AE62DE"/>
    <w:rsid w:val="00AF4BE0"/>
    <w:rsid w:val="00B06CE4"/>
    <w:rsid w:val="00B1048D"/>
    <w:rsid w:val="00B16889"/>
    <w:rsid w:val="00B230B8"/>
    <w:rsid w:val="00B251B9"/>
    <w:rsid w:val="00B26B4F"/>
    <w:rsid w:val="00B27EB4"/>
    <w:rsid w:val="00B31BA5"/>
    <w:rsid w:val="00B401F2"/>
    <w:rsid w:val="00B412FB"/>
    <w:rsid w:val="00B44866"/>
    <w:rsid w:val="00B52D0F"/>
    <w:rsid w:val="00B5733E"/>
    <w:rsid w:val="00B57D93"/>
    <w:rsid w:val="00B6128D"/>
    <w:rsid w:val="00B81079"/>
    <w:rsid w:val="00B93B73"/>
    <w:rsid w:val="00B9432A"/>
    <w:rsid w:val="00B9562D"/>
    <w:rsid w:val="00B95F4A"/>
    <w:rsid w:val="00BA500A"/>
    <w:rsid w:val="00BC6ABF"/>
    <w:rsid w:val="00BE1F78"/>
    <w:rsid w:val="00C00ED5"/>
    <w:rsid w:val="00C10431"/>
    <w:rsid w:val="00C305C8"/>
    <w:rsid w:val="00C32B08"/>
    <w:rsid w:val="00C3491B"/>
    <w:rsid w:val="00C56050"/>
    <w:rsid w:val="00C566DC"/>
    <w:rsid w:val="00C62441"/>
    <w:rsid w:val="00C637CA"/>
    <w:rsid w:val="00C65075"/>
    <w:rsid w:val="00C744F6"/>
    <w:rsid w:val="00C80C49"/>
    <w:rsid w:val="00C86FA6"/>
    <w:rsid w:val="00CC1CA6"/>
    <w:rsid w:val="00CC27D3"/>
    <w:rsid w:val="00CC6CDF"/>
    <w:rsid w:val="00CD0AE5"/>
    <w:rsid w:val="00CD4733"/>
    <w:rsid w:val="00CD524B"/>
    <w:rsid w:val="00CD6094"/>
    <w:rsid w:val="00CD7E66"/>
    <w:rsid w:val="00CE2555"/>
    <w:rsid w:val="00CE27A0"/>
    <w:rsid w:val="00CE3943"/>
    <w:rsid w:val="00CF06C0"/>
    <w:rsid w:val="00D05BFA"/>
    <w:rsid w:val="00D06A02"/>
    <w:rsid w:val="00D22A3B"/>
    <w:rsid w:val="00D260AA"/>
    <w:rsid w:val="00D2616B"/>
    <w:rsid w:val="00D340D6"/>
    <w:rsid w:val="00D37FA5"/>
    <w:rsid w:val="00D57C61"/>
    <w:rsid w:val="00D67E89"/>
    <w:rsid w:val="00D75FEA"/>
    <w:rsid w:val="00D853DC"/>
    <w:rsid w:val="00D9052F"/>
    <w:rsid w:val="00D91EA3"/>
    <w:rsid w:val="00D94091"/>
    <w:rsid w:val="00DA45A1"/>
    <w:rsid w:val="00DA4F0E"/>
    <w:rsid w:val="00DA71B5"/>
    <w:rsid w:val="00DB7317"/>
    <w:rsid w:val="00DD4F30"/>
    <w:rsid w:val="00DE1099"/>
    <w:rsid w:val="00DE577B"/>
    <w:rsid w:val="00DE57DE"/>
    <w:rsid w:val="00DF3E3E"/>
    <w:rsid w:val="00E027BE"/>
    <w:rsid w:val="00E11CB9"/>
    <w:rsid w:val="00E13738"/>
    <w:rsid w:val="00E16816"/>
    <w:rsid w:val="00E201F5"/>
    <w:rsid w:val="00E32E37"/>
    <w:rsid w:val="00E344E8"/>
    <w:rsid w:val="00E40DD2"/>
    <w:rsid w:val="00E42D02"/>
    <w:rsid w:val="00E563D8"/>
    <w:rsid w:val="00E81C40"/>
    <w:rsid w:val="00E85712"/>
    <w:rsid w:val="00E8753F"/>
    <w:rsid w:val="00E95D17"/>
    <w:rsid w:val="00E96E45"/>
    <w:rsid w:val="00EB05C0"/>
    <w:rsid w:val="00EB0BD1"/>
    <w:rsid w:val="00EC403D"/>
    <w:rsid w:val="00ED2CBE"/>
    <w:rsid w:val="00EE0E2B"/>
    <w:rsid w:val="00EE17E0"/>
    <w:rsid w:val="00EF3E33"/>
    <w:rsid w:val="00F0148C"/>
    <w:rsid w:val="00F226C4"/>
    <w:rsid w:val="00F23B1A"/>
    <w:rsid w:val="00F25171"/>
    <w:rsid w:val="00F425CE"/>
    <w:rsid w:val="00F72449"/>
    <w:rsid w:val="00F857CC"/>
    <w:rsid w:val="00F85FED"/>
    <w:rsid w:val="00FA3E11"/>
    <w:rsid w:val="00FB26A0"/>
    <w:rsid w:val="00FB2C5F"/>
    <w:rsid w:val="00FC46E8"/>
    <w:rsid w:val="00FD67AF"/>
    <w:rsid w:val="00FE2ABE"/>
    <w:rsid w:val="00FE3920"/>
    <w:rsid w:val="00FE5B69"/>
    <w:rsid w:val="00FE5F53"/>
    <w:rsid w:val="00FF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7E"/>
    <w:pPr>
      <w:ind w:left="720"/>
      <w:contextualSpacing/>
    </w:pPr>
  </w:style>
  <w:style w:type="table" w:styleId="TableGrid">
    <w:name w:val="Table Grid"/>
    <w:basedOn w:val="TableNormal"/>
    <w:uiPriority w:val="59"/>
    <w:rsid w:val="00021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7B"/>
  </w:style>
  <w:style w:type="paragraph" w:styleId="Footer">
    <w:name w:val="footer"/>
    <w:basedOn w:val="Normal"/>
    <w:link w:val="FooterChar"/>
    <w:unhideWhenUsed/>
    <w:rsid w:val="00DE577B"/>
    <w:pPr>
      <w:tabs>
        <w:tab w:val="center" w:pos="4680"/>
        <w:tab w:val="right" w:pos="9360"/>
      </w:tabs>
      <w:spacing w:after="0" w:line="240" w:lineRule="auto"/>
    </w:pPr>
  </w:style>
  <w:style w:type="character" w:customStyle="1" w:styleId="FooterChar">
    <w:name w:val="Footer Char"/>
    <w:basedOn w:val="DefaultParagraphFont"/>
    <w:link w:val="Footer"/>
    <w:rsid w:val="00DE577B"/>
  </w:style>
  <w:style w:type="paragraph" w:styleId="BalloonText">
    <w:name w:val="Balloon Text"/>
    <w:basedOn w:val="Normal"/>
    <w:link w:val="BalloonTextChar"/>
    <w:uiPriority w:val="99"/>
    <w:semiHidden/>
    <w:unhideWhenUsed/>
    <w:rsid w:val="0054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B7E"/>
    <w:pPr>
      <w:ind w:left="720"/>
      <w:contextualSpacing/>
    </w:pPr>
  </w:style>
  <w:style w:type="table" w:styleId="TableGrid">
    <w:name w:val="Table Grid"/>
    <w:basedOn w:val="TableNormal"/>
    <w:uiPriority w:val="59"/>
    <w:rsid w:val="00021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5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77B"/>
  </w:style>
  <w:style w:type="paragraph" w:styleId="Footer">
    <w:name w:val="footer"/>
    <w:basedOn w:val="Normal"/>
    <w:link w:val="FooterChar"/>
    <w:unhideWhenUsed/>
    <w:rsid w:val="00DE577B"/>
    <w:pPr>
      <w:tabs>
        <w:tab w:val="center" w:pos="4680"/>
        <w:tab w:val="right" w:pos="9360"/>
      </w:tabs>
      <w:spacing w:after="0" w:line="240" w:lineRule="auto"/>
    </w:pPr>
  </w:style>
  <w:style w:type="character" w:customStyle="1" w:styleId="FooterChar">
    <w:name w:val="Footer Char"/>
    <w:basedOn w:val="DefaultParagraphFont"/>
    <w:link w:val="Footer"/>
    <w:rsid w:val="00DE577B"/>
  </w:style>
  <w:style w:type="paragraph" w:styleId="BalloonText">
    <w:name w:val="Balloon Text"/>
    <w:basedOn w:val="Normal"/>
    <w:link w:val="BalloonTextChar"/>
    <w:uiPriority w:val="99"/>
    <w:semiHidden/>
    <w:unhideWhenUsed/>
    <w:rsid w:val="00546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2017-01-11T15:57:00Z</cp:lastPrinted>
  <dcterms:created xsi:type="dcterms:W3CDTF">2017-01-11T20:36:00Z</dcterms:created>
  <dcterms:modified xsi:type="dcterms:W3CDTF">2017-01-11T20:36:00Z</dcterms:modified>
</cp:coreProperties>
</file>