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8D" w:rsidRDefault="00366EAF" w:rsidP="007C0D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Unit 6: </w:t>
      </w:r>
      <w:r w:rsidR="0029528D">
        <w:rPr>
          <w:rFonts w:ascii="Times New Roman" w:hAnsi="Times New Roman" w:cs="Times New Roman"/>
          <w:sz w:val="32"/>
          <w:szCs w:val="32"/>
        </w:rPr>
        <w:t>Chemical Reactions</w:t>
      </w:r>
    </w:p>
    <w:p w:rsidR="007C0DD4" w:rsidRDefault="0029528D" w:rsidP="007C0D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Physical Science</w:t>
      </w:r>
      <w:r w:rsidR="007C0DD4">
        <w:rPr>
          <w:rFonts w:ascii="Times New Roman" w:hAnsi="Times New Roman" w:cs="Times New Roman"/>
          <w:sz w:val="32"/>
          <w:szCs w:val="32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C0DD4" w:rsidTr="00366EAF">
        <w:trPr>
          <w:trHeight w:val="90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7C0DD4" w:rsidRDefault="007C0DD4" w:rsidP="00D4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  <w:p w:rsidR="007C0DD4" w:rsidRDefault="007C0DD4" w:rsidP="00D4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C0DD4" w:rsidRDefault="007C0DD4" w:rsidP="00D4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7C0DD4" w:rsidRDefault="007C0DD4" w:rsidP="00D4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7C0DD4" w:rsidTr="00366EAF">
        <w:trPr>
          <w:trHeight w:val="14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DD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29528D">
              <w:rPr>
                <w:rFonts w:ascii="Times New Roman" w:hAnsi="Times New Roman" w:cs="Times New Roman"/>
                <w:sz w:val="24"/>
                <w:szCs w:val="24"/>
              </w:rPr>
              <w:t>Chemical Reaction</w:t>
            </w:r>
          </w:p>
          <w:p w:rsidR="0085147B" w:rsidRDefault="0085147B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D4" w:rsidTr="00366EAF">
        <w:trPr>
          <w:trHeight w:val="14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DD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29528D">
              <w:rPr>
                <w:rFonts w:ascii="Times New Roman" w:hAnsi="Times New Roman" w:cs="Times New Roman"/>
                <w:sz w:val="24"/>
                <w:szCs w:val="24"/>
              </w:rPr>
              <w:t xml:space="preserve">Precipitate </w:t>
            </w: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D4" w:rsidTr="00366EAF">
        <w:trPr>
          <w:trHeight w:val="14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7C0D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528D">
              <w:rPr>
                <w:rFonts w:ascii="Times New Roman" w:hAnsi="Times New Roman" w:cs="Times New Roman"/>
                <w:sz w:val="24"/>
                <w:szCs w:val="24"/>
              </w:rPr>
              <w:t>Endothermic Reaction</w:t>
            </w:r>
          </w:p>
          <w:p w:rsidR="0085147B" w:rsidRDefault="0085147B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D4" w:rsidTr="00366EAF">
        <w:trPr>
          <w:trHeight w:val="14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366EAF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147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29528D">
              <w:rPr>
                <w:rFonts w:ascii="Times New Roman" w:hAnsi="Times New Roman" w:cs="Times New Roman"/>
                <w:sz w:val="24"/>
                <w:szCs w:val="24"/>
              </w:rPr>
              <w:t>Exothermic Reaction</w:t>
            </w:r>
          </w:p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6A" w:rsidTr="00366EAF">
        <w:trPr>
          <w:trHeight w:val="14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6A" w:rsidRDefault="00366EAF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147B">
              <w:rPr>
                <w:rFonts w:ascii="Times New Roman" w:hAnsi="Times New Roman" w:cs="Times New Roman"/>
                <w:sz w:val="24"/>
                <w:szCs w:val="24"/>
              </w:rPr>
              <w:t xml:space="preserve">). Chemical </w:t>
            </w:r>
            <w:r w:rsidR="0029528D">
              <w:rPr>
                <w:rFonts w:ascii="Times New Roman" w:hAnsi="Times New Roman" w:cs="Times New Roman"/>
                <w:sz w:val="24"/>
                <w:szCs w:val="24"/>
              </w:rPr>
              <w:t>Equation</w:t>
            </w:r>
          </w:p>
          <w:p w:rsidR="0094586A" w:rsidRDefault="0094586A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A" w:rsidRDefault="0094586A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A" w:rsidRDefault="0094586A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47B" w:rsidTr="00366EAF">
        <w:trPr>
          <w:trHeight w:val="14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7B" w:rsidRDefault="0085147B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7B" w:rsidRDefault="00366EAF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14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9528D">
              <w:rPr>
                <w:rFonts w:ascii="Times New Roman" w:hAnsi="Times New Roman" w:cs="Times New Roman"/>
                <w:sz w:val="24"/>
                <w:szCs w:val="24"/>
              </w:rPr>
              <w:t xml:space="preserve"> Reactants</w:t>
            </w:r>
          </w:p>
          <w:p w:rsidR="0085147B" w:rsidRDefault="0085147B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7B" w:rsidRDefault="0085147B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7B" w:rsidRDefault="0085147B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6A" w:rsidTr="00366EAF">
        <w:trPr>
          <w:trHeight w:val="14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6A" w:rsidRDefault="00366EAF" w:rsidP="0029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586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29528D">
              <w:rPr>
                <w:rFonts w:ascii="Times New Roman" w:hAnsi="Times New Roman" w:cs="Times New Roman"/>
                <w:sz w:val="24"/>
                <w:szCs w:val="24"/>
              </w:rPr>
              <w:t>Products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6A" w:rsidRDefault="0094586A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6A" w:rsidRDefault="0094586A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F" w:rsidTr="00366EAF">
        <w:trPr>
          <w:trHeight w:val="107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4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48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366EAF" w:rsidRDefault="00366EAF" w:rsidP="0048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  <w:p w:rsidR="00366EAF" w:rsidRDefault="00366EAF" w:rsidP="0048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4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48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66EAF" w:rsidRDefault="00366EAF" w:rsidP="0048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366EAF" w:rsidRDefault="00366EAF" w:rsidP="00481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48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48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366EAF" w:rsidRDefault="00366EAF" w:rsidP="0048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366EAF" w:rsidTr="00366EAF">
        <w:trPr>
          <w:trHeight w:val="14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8). Conservation of Mass</w:t>
            </w: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F" w:rsidTr="00366EAF">
        <w:trPr>
          <w:trHeight w:val="14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9). Coefficient</w:t>
            </w: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F" w:rsidTr="00366EAF">
        <w:trPr>
          <w:trHeight w:val="14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10). Synthesis</w:t>
            </w: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F" w:rsidTr="00366EAF">
        <w:trPr>
          <w:trHeight w:val="14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11). Decomposition</w:t>
            </w: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F" w:rsidTr="00366EAF">
        <w:trPr>
          <w:trHeight w:val="14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12). Replacement </w:t>
            </w: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F" w:rsidTr="00366EAF">
        <w:trPr>
          <w:trHeight w:val="14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13). Single Replacement</w:t>
            </w: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F" w:rsidTr="00366EAF">
        <w:trPr>
          <w:trHeight w:val="14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14). Double Replacement</w:t>
            </w: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AF" w:rsidRDefault="00366EAF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AF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AF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D5B" w:rsidRDefault="00DE7D5B"/>
    <w:sectPr w:rsidR="00DE7D5B" w:rsidSect="00366EAF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70" w:rsidRDefault="002F5C70" w:rsidP="00366EAF">
      <w:pPr>
        <w:spacing w:after="0" w:line="240" w:lineRule="auto"/>
      </w:pPr>
      <w:r>
        <w:separator/>
      </w:r>
    </w:p>
  </w:endnote>
  <w:endnote w:type="continuationSeparator" w:id="0">
    <w:p w:rsidR="002F5C70" w:rsidRDefault="002F5C70" w:rsidP="0036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70" w:rsidRDefault="002F5C70" w:rsidP="00366EAF">
      <w:pPr>
        <w:spacing w:after="0" w:line="240" w:lineRule="auto"/>
      </w:pPr>
      <w:r>
        <w:separator/>
      </w:r>
    </w:p>
  </w:footnote>
  <w:footnote w:type="continuationSeparator" w:id="0">
    <w:p w:rsidR="002F5C70" w:rsidRDefault="002F5C70" w:rsidP="0036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AF" w:rsidRPr="00366EAF" w:rsidRDefault="00366EAF" w:rsidP="00366EA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66EAF">
      <w:rPr>
        <w:rFonts w:ascii="Times New Roman" w:hAnsi="Times New Roman" w:cs="Times New Roman"/>
        <w:sz w:val="24"/>
        <w:szCs w:val="24"/>
      </w:rPr>
      <w:t>Name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D4"/>
    <w:rsid w:val="000361DF"/>
    <w:rsid w:val="0029528D"/>
    <w:rsid w:val="002F5C70"/>
    <w:rsid w:val="00366EAF"/>
    <w:rsid w:val="007C0DD4"/>
    <w:rsid w:val="0085147B"/>
    <w:rsid w:val="0094586A"/>
    <w:rsid w:val="00D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AF"/>
  </w:style>
  <w:style w:type="paragraph" w:styleId="Footer">
    <w:name w:val="footer"/>
    <w:basedOn w:val="Normal"/>
    <w:link w:val="FooterChar"/>
    <w:uiPriority w:val="99"/>
    <w:unhideWhenUsed/>
    <w:rsid w:val="0036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AF"/>
  </w:style>
  <w:style w:type="paragraph" w:styleId="Footer">
    <w:name w:val="footer"/>
    <w:basedOn w:val="Normal"/>
    <w:link w:val="FooterChar"/>
    <w:uiPriority w:val="99"/>
    <w:unhideWhenUsed/>
    <w:rsid w:val="0036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DB02-343A-4D09-9A1A-B7AACE05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2015-11-04T16:54:00Z</dcterms:created>
  <dcterms:modified xsi:type="dcterms:W3CDTF">2015-11-04T16:54:00Z</dcterms:modified>
</cp:coreProperties>
</file>